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焦虑自评量表（</w:t>
      </w:r>
      <w:r>
        <w:rPr>
          <w:rFonts w:hint="default" w:ascii="Times New Roman" w:hAnsi="Times New Roman" w:eastAsia="宋体" w:cs="Times New Roman"/>
          <w:color w:val="000000"/>
          <w:kern w:val="0"/>
          <w:sz w:val="24"/>
          <w:szCs w:val="24"/>
          <w:lang w:val="en-US" w:eastAsia="zh-CN" w:bidi="ar"/>
        </w:rPr>
        <w:t>SAS</w:t>
      </w:r>
      <w:r>
        <w:rPr>
          <w:rFonts w:hint="eastAsia" w:ascii="宋体" w:hAnsi="宋体" w:eastAsia="宋体" w:cs="宋体"/>
          <w:color w:val="000000"/>
          <w:kern w:val="0"/>
          <w:sz w:val="24"/>
          <w:szCs w:val="24"/>
          <w:lang w:val="en-US" w:eastAsia="zh-CN" w:bidi="ar"/>
        </w:rPr>
        <w:t>）</w:t>
      </w:r>
    </w:p>
    <w:p>
      <w:pPr>
        <w:keepNext w:val="0"/>
        <w:keepLines w:val="0"/>
        <w:widowControl/>
        <w:suppressLineNumbers w:val="0"/>
        <w:jc w:val="left"/>
      </w:pPr>
    </w:p>
    <w:tbl>
      <w:tblPr>
        <w:tblStyle w:val="3"/>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left w:w="108" w:type="dxa"/>
          <w:right w:w="108" w:type="dxa"/>
        </w:tblCellMar>
      </w:tblPr>
      <w:tblGrid>
        <w:gridCol w:w="1420"/>
        <w:gridCol w:w="3666"/>
        <w:gridCol w:w="771"/>
        <w:gridCol w:w="771"/>
        <w:gridCol w:w="771"/>
        <w:gridCol w:w="77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left w:w="108" w:type="dxa"/>
            <w:right w:w="108" w:type="dxa"/>
          </w:tblCellMar>
        </w:tblPrEx>
        <w:tc>
          <w:tcPr>
            <w:tcW w:w="1420" w:type="dxa"/>
            <w:tcBorders>
              <w:bottom w:val="single" w:color="auto" w:sz="4" w:space="0"/>
            </w:tcBorders>
          </w:tcPr>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序 </w:t>
            </w:r>
          </w:p>
          <w:p>
            <w:pPr>
              <w:keepNext w:val="0"/>
              <w:keepLines w:val="0"/>
              <w:widowControl/>
              <w:suppressLineNumbers w:val="0"/>
              <w:jc w:val="left"/>
              <w:rPr>
                <w:rFonts w:hint="eastAsia"/>
                <w:vertAlign w:val="baseline"/>
                <w:lang w:val="en-US" w:eastAsia="zh-CN"/>
              </w:rPr>
            </w:pPr>
            <w:r>
              <w:rPr>
                <w:rFonts w:hint="eastAsia" w:ascii="宋体" w:hAnsi="宋体" w:eastAsia="宋体" w:cs="宋体"/>
                <w:color w:val="000000"/>
                <w:kern w:val="0"/>
                <w:sz w:val="18"/>
                <w:szCs w:val="18"/>
                <w:lang w:val="en-US" w:eastAsia="zh-CN" w:bidi="ar"/>
              </w:rPr>
              <w:t>号</w:t>
            </w:r>
          </w:p>
        </w:tc>
        <w:tc>
          <w:tcPr>
            <w:tcW w:w="3666" w:type="dxa"/>
            <w:tcBorders>
              <w:bottom w:val="single" w:color="auto" w:sz="4" w:space="0"/>
            </w:tcBorders>
          </w:tcPr>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条目内容 </w:t>
            </w:r>
          </w:p>
          <w:p>
            <w:pPr>
              <w:keepNext w:val="0"/>
              <w:keepLines w:val="0"/>
              <w:widowControl/>
              <w:suppressLineNumbers w:val="0"/>
              <w:jc w:val="left"/>
              <w:rPr>
                <w:rFonts w:hint="eastAsia" w:ascii="宋体" w:hAnsi="宋体" w:eastAsia="宋体" w:cs="宋体"/>
                <w:color w:val="000000"/>
                <w:kern w:val="0"/>
                <w:sz w:val="18"/>
                <w:szCs w:val="18"/>
                <w:lang w:val="en-US" w:eastAsia="zh-CN" w:bidi="ar"/>
              </w:rPr>
            </w:pPr>
          </w:p>
        </w:tc>
        <w:tc>
          <w:tcPr>
            <w:tcW w:w="771" w:type="dxa"/>
            <w:tcBorders>
              <w:bottom w:val="single" w:color="auto" w:sz="4" w:space="0"/>
            </w:tcBorders>
          </w:tcPr>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没有或 </w:t>
            </w:r>
          </w:p>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很少有</w:t>
            </w:r>
          </w:p>
        </w:tc>
        <w:tc>
          <w:tcPr>
            <w:tcW w:w="771" w:type="dxa"/>
            <w:tcBorders>
              <w:bottom w:val="single" w:color="auto" w:sz="4" w:space="0"/>
            </w:tcBorders>
          </w:tcPr>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少部分 </w:t>
            </w:r>
          </w:p>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 xml:space="preserve">时间 </w:t>
            </w:r>
          </w:p>
        </w:tc>
        <w:tc>
          <w:tcPr>
            <w:tcW w:w="771" w:type="dxa"/>
            <w:tcBorders>
              <w:bottom w:val="single" w:color="auto" w:sz="4" w:space="0"/>
            </w:tcBorders>
          </w:tcPr>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相当多 </w:t>
            </w:r>
          </w:p>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 xml:space="preserve">时间 </w:t>
            </w:r>
          </w:p>
        </w:tc>
        <w:tc>
          <w:tcPr>
            <w:tcW w:w="770" w:type="dxa"/>
            <w:tcBorders>
              <w:bottom w:val="single" w:color="auto" w:sz="4" w:space="0"/>
            </w:tcBorders>
          </w:tcPr>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绝大多 </w:t>
            </w:r>
          </w:p>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数时间</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left w:w="108" w:type="dxa"/>
            <w:right w:w="108" w:type="dxa"/>
          </w:tblCellMar>
        </w:tblPrEx>
        <w:trPr>
          <w:trHeight w:val="442" w:hRule="atLeast"/>
        </w:trPr>
        <w:tc>
          <w:tcPr>
            <w:tcW w:w="1420" w:type="dxa"/>
            <w:tcBorders>
              <w:top w:val="single" w:color="auto" w:sz="4" w:space="0"/>
            </w:tcBorders>
          </w:tcPr>
          <w:p>
            <w:pPr>
              <w:jc w:val="left"/>
              <w:rPr>
                <w:rFonts w:hint="default"/>
                <w:vertAlign w:val="baseline"/>
                <w:lang w:val="en-US" w:eastAsia="zh-CN"/>
              </w:rPr>
            </w:pPr>
            <w:r>
              <w:rPr>
                <w:rFonts w:hint="eastAsia"/>
                <w:vertAlign w:val="baseline"/>
                <w:lang w:val="en-US" w:eastAsia="zh-CN"/>
              </w:rPr>
              <w:t>1</w:t>
            </w:r>
          </w:p>
        </w:tc>
        <w:tc>
          <w:tcPr>
            <w:tcW w:w="3666" w:type="dxa"/>
            <w:tcBorders>
              <w:top w:val="single" w:color="auto" w:sz="4" w:space="0"/>
            </w:tcBorders>
          </w:tcPr>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我觉得比平常容易紧张和着急</w:t>
            </w:r>
          </w:p>
        </w:tc>
        <w:tc>
          <w:tcPr>
            <w:tcW w:w="771" w:type="dxa"/>
            <w:tcBorders>
              <w:top w:val="single" w:color="auto" w:sz="4" w:space="0"/>
            </w:tcBorders>
          </w:tcPr>
          <w:p>
            <w:pPr>
              <w:jc w:val="left"/>
              <w:rPr>
                <w:rFonts w:hint="eastAsia" w:eastAsiaTheme="minorEastAsia"/>
                <w:vertAlign w:val="baseline"/>
                <w:lang w:val="en-US" w:eastAsia="zh-CN"/>
              </w:rPr>
            </w:pPr>
            <w:r>
              <w:rPr>
                <w:rFonts w:hint="eastAsia"/>
                <w:vertAlign w:val="baseline"/>
                <w:lang w:val="en-US" w:eastAsia="zh-CN"/>
              </w:rPr>
              <w:t>1</w:t>
            </w:r>
          </w:p>
        </w:tc>
        <w:tc>
          <w:tcPr>
            <w:tcW w:w="771" w:type="dxa"/>
            <w:tcBorders>
              <w:top w:val="single" w:color="auto" w:sz="4" w:space="0"/>
            </w:tcBorders>
          </w:tcPr>
          <w:p>
            <w:pPr>
              <w:jc w:val="left"/>
              <w:rPr>
                <w:rFonts w:hint="eastAsia" w:eastAsiaTheme="minorEastAsia"/>
                <w:vertAlign w:val="baseline"/>
                <w:lang w:val="en-US" w:eastAsia="zh-CN"/>
              </w:rPr>
            </w:pPr>
            <w:r>
              <w:rPr>
                <w:rFonts w:hint="eastAsia"/>
                <w:vertAlign w:val="baseline"/>
                <w:lang w:val="en-US" w:eastAsia="zh-CN"/>
              </w:rPr>
              <w:t>2</w:t>
            </w:r>
          </w:p>
        </w:tc>
        <w:tc>
          <w:tcPr>
            <w:tcW w:w="771" w:type="dxa"/>
            <w:tcBorders>
              <w:top w:val="single" w:color="auto" w:sz="4" w:space="0"/>
            </w:tcBorders>
          </w:tcPr>
          <w:p>
            <w:pPr>
              <w:jc w:val="left"/>
              <w:rPr>
                <w:rFonts w:hint="eastAsia" w:eastAsiaTheme="minorEastAsia"/>
                <w:vertAlign w:val="baseline"/>
                <w:lang w:val="en-US" w:eastAsia="zh-CN"/>
              </w:rPr>
            </w:pPr>
            <w:r>
              <w:rPr>
                <w:rFonts w:hint="eastAsia"/>
                <w:vertAlign w:val="baseline"/>
                <w:lang w:val="en-US" w:eastAsia="zh-CN"/>
              </w:rPr>
              <w:t>3</w:t>
            </w:r>
          </w:p>
        </w:tc>
        <w:tc>
          <w:tcPr>
            <w:tcW w:w="770" w:type="dxa"/>
            <w:tcBorders>
              <w:top w:val="single" w:color="auto" w:sz="4" w:space="0"/>
            </w:tcBorders>
          </w:tcPr>
          <w:p>
            <w:pPr>
              <w:jc w:val="left"/>
              <w:rPr>
                <w:rFonts w:hint="eastAsia" w:eastAsiaTheme="minorEastAsia"/>
                <w:vertAlign w:val="baseline"/>
                <w:lang w:val="en-US" w:eastAsia="zh-CN"/>
              </w:rPr>
            </w:pPr>
            <w:r>
              <w:rPr>
                <w:rFonts w:hint="eastAsia"/>
                <w:vertAlign w:val="baseline"/>
                <w:lang w:val="en-US" w:eastAsia="zh-CN"/>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left w:w="108" w:type="dxa"/>
            <w:right w:w="108" w:type="dxa"/>
          </w:tblCellMar>
        </w:tblPrEx>
        <w:trPr>
          <w:trHeight w:val="442" w:hRule="atLeast"/>
        </w:trPr>
        <w:tc>
          <w:tcPr>
            <w:tcW w:w="1420" w:type="dxa"/>
          </w:tcPr>
          <w:p>
            <w:pPr>
              <w:jc w:val="left"/>
              <w:rPr>
                <w:rFonts w:hint="eastAsia" w:eastAsiaTheme="minorEastAsia"/>
                <w:vertAlign w:val="baseline"/>
                <w:lang w:val="en-US" w:eastAsia="zh-CN"/>
              </w:rPr>
            </w:pPr>
            <w:r>
              <w:rPr>
                <w:rFonts w:hint="eastAsia"/>
                <w:vertAlign w:val="baseline"/>
                <w:lang w:val="en-US" w:eastAsia="zh-CN"/>
              </w:rPr>
              <w:t>2</w:t>
            </w:r>
          </w:p>
        </w:tc>
        <w:tc>
          <w:tcPr>
            <w:tcW w:w="3666" w:type="dxa"/>
          </w:tcPr>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我无缘无故地感到害怕</w:t>
            </w:r>
          </w:p>
        </w:tc>
        <w:tc>
          <w:tcPr>
            <w:tcW w:w="771" w:type="dxa"/>
            <w:vAlign w:val="top"/>
          </w:tcPr>
          <w:p>
            <w:pPr>
              <w:jc w:val="left"/>
              <w:rPr>
                <w:vertAlign w:val="baseline"/>
              </w:rPr>
            </w:pPr>
            <w:r>
              <w:rPr>
                <w:rFonts w:hint="eastAsia"/>
                <w:vertAlign w:val="baseline"/>
                <w:lang w:val="en-US" w:eastAsia="zh-CN"/>
              </w:rPr>
              <w:t>1</w:t>
            </w:r>
          </w:p>
        </w:tc>
        <w:tc>
          <w:tcPr>
            <w:tcW w:w="771" w:type="dxa"/>
            <w:vAlign w:val="top"/>
          </w:tcPr>
          <w:p>
            <w:pPr>
              <w:jc w:val="left"/>
              <w:rPr>
                <w:vertAlign w:val="baseline"/>
              </w:rPr>
            </w:pPr>
            <w:r>
              <w:rPr>
                <w:rFonts w:hint="eastAsia"/>
                <w:vertAlign w:val="baseline"/>
                <w:lang w:val="en-US" w:eastAsia="zh-CN"/>
              </w:rPr>
              <w:t>2</w:t>
            </w:r>
          </w:p>
        </w:tc>
        <w:tc>
          <w:tcPr>
            <w:tcW w:w="771" w:type="dxa"/>
            <w:vAlign w:val="top"/>
          </w:tcPr>
          <w:p>
            <w:pPr>
              <w:jc w:val="left"/>
              <w:rPr>
                <w:vertAlign w:val="baseline"/>
              </w:rPr>
            </w:pPr>
            <w:r>
              <w:rPr>
                <w:rFonts w:hint="eastAsia"/>
                <w:vertAlign w:val="baseline"/>
                <w:lang w:val="en-US" w:eastAsia="zh-CN"/>
              </w:rPr>
              <w:t>3</w:t>
            </w:r>
          </w:p>
        </w:tc>
        <w:tc>
          <w:tcPr>
            <w:tcW w:w="770" w:type="dxa"/>
            <w:vAlign w:val="top"/>
          </w:tcPr>
          <w:p>
            <w:pPr>
              <w:jc w:val="left"/>
              <w:rPr>
                <w:vertAlign w:val="baseline"/>
              </w:rPr>
            </w:pPr>
            <w:r>
              <w:rPr>
                <w:rFonts w:hint="eastAsia"/>
                <w:vertAlign w:val="baseline"/>
                <w:lang w:val="en-US" w:eastAsia="zh-CN"/>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left w:w="108" w:type="dxa"/>
            <w:right w:w="108" w:type="dxa"/>
          </w:tblCellMar>
        </w:tblPrEx>
        <w:trPr>
          <w:trHeight w:val="442" w:hRule="atLeast"/>
        </w:trPr>
        <w:tc>
          <w:tcPr>
            <w:tcW w:w="1420" w:type="dxa"/>
          </w:tcPr>
          <w:p>
            <w:pPr>
              <w:jc w:val="left"/>
              <w:rPr>
                <w:rFonts w:hint="eastAsia" w:eastAsiaTheme="minorEastAsia"/>
                <w:vertAlign w:val="baseline"/>
                <w:lang w:val="en-US" w:eastAsia="zh-CN"/>
              </w:rPr>
            </w:pPr>
            <w:r>
              <w:rPr>
                <w:rFonts w:hint="eastAsia"/>
                <w:vertAlign w:val="baseline"/>
                <w:lang w:val="en-US" w:eastAsia="zh-CN"/>
              </w:rPr>
              <w:t>3</w:t>
            </w:r>
          </w:p>
        </w:tc>
        <w:tc>
          <w:tcPr>
            <w:tcW w:w="3666" w:type="dxa"/>
          </w:tcPr>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我容易心理烦乱或觉得惊慌</w:t>
            </w:r>
          </w:p>
        </w:tc>
        <w:tc>
          <w:tcPr>
            <w:tcW w:w="771" w:type="dxa"/>
            <w:vAlign w:val="top"/>
          </w:tcPr>
          <w:p>
            <w:pPr>
              <w:jc w:val="left"/>
              <w:rPr>
                <w:vertAlign w:val="baseline"/>
              </w:rPr>
            </w:pPr>
            <w:r>
              <w:rPr>
                <w:rFonts w:hint="eastAsia"/>
                <w:vertAlign w:val="baseline"/>
                <w:lang w:val="en-US" w:eastAsia="zh-CN"/>
              </w:rPr>
              <w:t>1</w:t>
            </w:r>
          </w:p>
        </w:tc>
        <w:tc>
          <w:tcPr>
            <w:tcW w:w="771" w:type="dxa"/>
            <w:vAlign w:val="top"/>
          </w:tcPr>
          <w:p>
            <w:pPr>
              <w:jc w:val="left"/>
              <w:rPr>
                <w:vertAlign w:val="baseline"/>
              </w:rPr>
            </w:pPr>
            <w:r>
              <w:rPr>
                <w:rFonts w:hint="eastAsia"/>
                <w:vertAlign w:val="baseline"/>
                <w:lang w:val="en-US" w:eastAsia="zh-CN"/>
              </w:rPr>
              <w:t>2</w:t>
            </w:r>
          </w:p>
        </w:tc>
        <w:tc>
          <w:tcPr>
            <w:tcW w:w="771" w:type="dxa"/>
            <w:vAlign w:val="top"/>
          </w:tcPr>
          <w:p>
            <w:pPr>
              <w:jc w:val="left"/>
              <w:rPr>
                <w:vertAlign w:val="baseline"/>
              </w:rPr>
            </w:pPr>
            <w:r>
              <w:rPr>
                <w:rFonts w:hint="eastAsia"/>
                <w:vertAlign w:val="baseline"/>
                <w:lang w:val="en-US" w:eastAsia="zh-CN"/>
              </w:rPr>
              <w:t>3</w:t>
            </w:r>
          </w:p>
        </w:tc>
        <w:tc>
          <w:tcPr>
            <w:tcW w:w="770" w:type="dxa"/>
            <w:vAlign w:val="top"/>
          </w:tcPr>
          <w:p>
            <w:pPr>
              <w:jc w:val="left"/>
              <w:rPr>
                <w:vertAlign w:val="baseline"/>
              </w:rPr>
            </w:pPr>
            <w:r>
              <w:rPr>
                <w:rFonts w:hint="eastAsia"/>
                <w:vertAlign w:val="baseline"/>
                <w:lang w:val="en-US" w:eastAsia="zh-CN"/>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left w:w="108" w:type="dxa"/>
            <w:right w:w="108" w:type="dxa"/>
          </w:tblCellMar>
        </w:tblPrEx>
        <w:trPr>
          <w:trHeight w:val="442" w:hRule="atLeast"/>
        </w:trPr>
        <w:tc>
          <w:tcPr>
            <w:tcW w:w="1420" w:type="dxa"/>
          </w:tcPr>
          <w:p>
            <w:pPr>
              <w:jc w:val="left"/>
              <w:rPr>
                <w:rFonts w:hint="eastAsia" w:eastAsiaTheme="minorEastAsia"/>
                <w:vertAlign w:val="baseline"/>
                <w:lang w:val="en-US" w:eastAsia="zh-CN"/>
              </w:rPr>
            </w:pPr>
            <w:r>
              <w:rPr>
                <w:rFonts w:hint="eastAsia"/>
                <w:vertAlign w:val="baseline"/>
                <w:lang w:val="en-US" w:eastAsia="zh-CN"/>
              </w:rPr>
              <w:t>4</w:t>
            </w:r>
          </w:p>
        </w:tc>
        <w:tc>
          <w:tcPr>
            <w:tcW w:w="3666" w:type="dxa"/>
          </w:tcPr>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我觉得我可能将要发疯</w:t>
            </w:r>
          </w:p>
        </w:tc>
        <w:tc>
          <w:tcPr>
            <w:tcW w:w="771" w:type="dxa"/>
            <w:vAlign w:val="top"/>
          </w:tcPr>
          <w:p>
            <w:pPr>
              <w:jc w:val="left"/>
              <w:rPr>
                <w:vertAlign w:val="baseline"/>
              </w:rPr>
            </w:pPr>
            <w:r>
              <w:rPr>
                <w:rFonts w:hint="eastAsia"/>
                <w:vertAlign w:val="baseline"/>
                <w:lang w:val="en-US" w:eastAsia="zh-CN"/>
              </w:rPr>
              <w:t>1</w:t>
            </w:r>
          </w:p>
        </w:tc>
        <w:tc>
          <w:tcPr>
            <w:tcW w:w="771" w:type="dxa"/>
            <w:vAlign w:val="top"/>
          </w:tcPr>
          <w:p>
            <w:pPr>
              <w:jc w:val="left"/>
              <w:rPr>
                <w:vertAlign w:val="baseline"/>
              </w:rPr>
            </w:pPr>
            <w:r>
              <w:rPr>
                <w:rFonts w:hint="eastAsia"/>
                <w:vertAlign w:val="baseline"/>
                <w:lang w:val="en-US" w:eastAsia="zh-CN"/>
              </w:rPr>
              <w:t>2</w:t>
            </w:r>
          </w:p>
        </w:tc>
        <w:tc>
          <w:tcPr>
            <w:tcW w:w="771" w:type="dxa"/>
            <w:vAlign w:val="top"/>
          </w:tcPr>
          <w:p>
            <w:pPr>
              <w:jc w:val="left"/>
              <w:rPr>
                <w:vertAlign w:val="baseline"/>
              </w:rPr>
            </w:pPr>
            <w:r>
              <w:rPr>
                <w:rFonts w:hint="eastAsia"/>
                <w:vertAlign w:val="baseline"/>
                <w:lang w:val="en-US" w:eastAsia="zh-CN"/>
              </w:rPr>
              <w:t>3</w:t>
            </w:r>
          </w:p>
        </w:tc>
        <w:tc>
          <w:tcPr>
            <w:tcW w:w="770" w:type="dxa"/>
            <w:vAlign w:val="top"/>
          </w:tcPr>
          <w:p>
            <w:pPr>
              <w:jc w:val="left"/>
              <w:rPr>
                <w:vertAlign w:val="baseline"/>
              </w:rPr>
            </w:pPr>
            <w:r>
              <w:rPr>
                <w:rFonts w:hint="eastAsia"/>
                <w:vertAlign w:val="baseline"/>
                <w:lang w:val="en-US" w:eastAsia="zh-CN"/>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left w:w="108" w:type="dxa"/>
            <w:right w:w="108" w:type="dxa"/>
          </w:tblCellMar>
        </w:tblPrEx>
        <w:trPr>
          <w:trHeight w:val="442" w:hRule="atLeast"/>
        </w:trPr>
        <w:tc>
          <w:tcPr>
            <w:tcW w:w="1420" w:type="dxa"/>
          </w:tcPr>
          <w:p>
            <w:pPr>
              <w:jc w:val="left"/>
              <w:rPr>
                <w:rFonts w:hint="eastAsia" w:eastAsiaTheme="minorEastAsia"/>
                <w:vertAlign w:val="baseline"/>
                <w:lang w:val="en-US" w:eastAsia="zh-CN"/>
              </w:rPr>
            </w:pPr>
            <w:r>
              <w:rPr>
                <w:rFonts w:hint="eastAsia"/>
                <w:vertAlign w:val="baseline"/>
                <w:lang w:val="en-US" w:eastAsia="zh-CN"/>
              </w:rPr>
              <w:t>5</w:t>
            </w:r>
          </w:p>
        </w:tc>
        <w:tc>
          <w:tcPr>
            <w:tcW w:w="3666" w:type="dxa"/>
          </w:tcPr>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我觉得一切都很好，也不会发生什么不幸</w:t>
            </w:r>
          </w:p>
        </w:tc>
        <w:tc>
          <w:tcPr>
            <w:tcW w:w="771" w:type="dxa"/>
          </w:tcPr>
          <w:p>
            <w:pPr>
              <w:jc w:val="left"/>
              <w:rPr>
                <w:rFonts w:hint="eastAsia" w:eastAsiaTheme="minorEastAsia"/>
                <w:vertAlign w:val="baseline"/>
                <w:lang w:val="en-US" w:eastAsia="zh-CN"/>
              </w:rPr>
            </w:pPr>
            <w:r>
              <w:rPr>
                <w:rFonts w:hint="eastAsia"/>
                <w:vertAlign w:val="baseline"/>
                <w:lang w:val="en-US" w:eastAsia="zh-CN"/>
              </w:rPr>
              <w:t>4</w:t>
            </w:r>
          </w:p>
        </w:tc>
        <w:tc>
          <w:tcPr>
            <w:tcW w:w="771" w:type="dxa"/>
          </w:tcPr>
          <w:p>
            <w:pPr>
              <w:jc w:val="left"/>
              <w:rPr>
                <w:rFonts w:hint="eastAsia" w:eastAsiaTheme="minorEastAsia"/>
                <w:vertAlign w:val="baseline"/>
                <w:lang w:val="en-US" w:eastAsia="zh-CN"/>
              </w:rPr>
            </w:pPr>
            <w:r>
              <w:rPr>
                <w:rFonts w:hint="eastAsia"/>
                <w:vertAlign w:val="baseline"/>
                <w:lang w:val="en-US" w:eastAsia="zh-CN"/>
              </w:rPr>
              <w:t>3</w:t>
            </w:r>
          </w:p>
        </w:tc>
        <w:tc>
          <w:tcPr>
            <w:tcW w:w="771" w:type="dxa"/>
          </w:tcPr>
          <w:p>
            <w:pPr>
              <w:jc w:val="left"/>
              <w:rPr>
                <w:rFonts w:hint="eastAsia" w:eastAsiaTheme="minorEastAsia"/>
                <w:vertAlign w:val="baseline"/>
                <w:lang w:val="en-US" w:eastAsia="zh-CN"/>
              </w:rPr>
            </w:pPr>
            <w:r>
              <w:rPr>
                <w:rFonts w:hint="eastAsia"/>
                <w:vertAlign w:val="baseline"/>
                <w:lang w:val="en-US" w:eastAsia="zh-CN"/>
              </w:rPr>
              <w:t>2</w:t>
            </w:r>
          </w:p>
        </w:tc>
        <w:tc>
          <w:tcPr>
            <w:tcW w:w="770" w:type="dxa"/>
          </w:tcPr>
          <w:p>
            <w:pPr>
              <w:jc w:val="left"/>
              <w:rPr>
                <w:rFonts w:hint="eastAsia" w:eastAsiaTheme="minorEastAsia"/>
                <w:vertAlign w:val="baseline"/>
                <w:lang w:val="en-US" w:eastAsia="zh-CN"/>
              </w:rPr>
            </w:pPr>
            <w:r>
              <w:rPr>
                <w:rFonts w:hint="eastAsia"/>
                <w:vertAlign w:val="baseline"/>
                <w:lang w:val="en-US" w:eastAsia="zh-CN"/>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left w:w="108" w:type="dxa"/>
            <w:right w:w="108" w:type="dxa"/>
          </w:tblCellMar>
        </w:tblPrEx>
        <w:trPr>
          <w:trHeight w:val="442" w:hRule="atLeast"/>
        </w:trPr>
        <w:tc>
          <w:tcPr>
            <w:tcW w:w="1420" w:type="dxa"/>
          </w:tcPr>
          <w:p>
            <w:pPr>
              <w:jc w:val="left"/>
              <w:rPr>
                <w:rFonts w:hint="eastAsia" w:eastAsiaTheme="minorEastAsia"/>
                <w:vertAlign w:val="baseline"/>
                <w:lang w:val="en-US" w:eastAsia="zh-CN"/>
              </w:rPr>
            </w:pPr>
            <w:r>
              <w:rPr>
                <w:rFonts w:hint="eastAsia"/>
                <w:vertAlign w:val="baseline"/>
                <w:lang w:val="en-US" w:eastAsia="zh-CN"/>
              </w:rPr>
              <w:t>6</w:t>
            </w:r>
          </w:p>
        </w:tc>
        <w:tc>
          <w:tcPr>
            <w:tcW w:w="3666" w:type="dxa"/>
          </w:tcPr>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 xml:space="preserve">我手脚发抖打颤 </w:t>
            </w:r>
          </w:p>
        </w:tc>
        <w:tc>
          <w:tcPr>
            <w:tcW w:w="771" w:type="dxa"/>
            <w:vAlign w:val="top"/>
          </w:tcPr>
          <w:p>
            <w:pPr>
              <w:jc w:val="left"/>
              <w:rPr>
                <w:vertAlign w:val="baseline"/>
              </w:rPr>
            </w:pPr>
            <w:r>
              <w:rPr>
                <w:rFonts w:hint="eastAsia"/>
                <w:vertAlign w:val="baseline"/>
                <w:lang w:val="en-US" w:eastAsia="zh-CN"/>
              </w:rPr>
              <w:t>1</w:t>
            </w:r>
          </w:p>
        </w:tc>
        <w:tc>
          <w:tcPr>
            <w:tcW w:w="771" w:type="dxa"/>
            <w:vAlign w:val="top"/>
          </w:tcPr>
          <w:p>
            <w:pPr>
              <w:jc w:val="left"/>
              <w:rPr>
                <w:vertAlign w:val="baseline"/>
              </w:rPr>
            </w:pPr>
            <w:r>
              <w:rPr>
                <w:rFonts w:hint="eastAsia"/>
                <w:vertAlign w:val="baseline"/>
                <w:lang w:val="en-US" w:eastAsia="zh-CN"/>
              </w:rPr>
              <w:t>2</w:t>
            </w:r>
          </w:p>
        </w:tc>
        <w:tc>
          <w:tcPr>
            <w:tcW w:w="771" w:type="dxa"/>
            <w:vAlign w:val="top"/>
          </w:tcPr>
          <w:p>
            <w:pPr>
              <w:jc w:val="left"/>
              <w:rPr>
                <w:vertAlign w:val="baseline"/>
              </w:rPr>
            </w:pPr>
            <w:r>
              <w:rPr>
                <w:rFonts w:hint="eastAsia"/>
                <w:vertAlign w:val="baseline"/>
                <w:lang w:val="en-US" w:eastAsia="zh-CN"/>
              </w:rPr>
              <w:t>3</w:t>
            </w:r>
          </w:p>
        </w:tc>
        <w:tc>
          <w:tcPr>
            <w:tcW w:w="770" w:type="dxa"/>
            <w:vAlign w:val="top"/>
          </w:tcPr>
          <w:p>
            <w:pPr>
              <w:jc w:val="left"/>
              <w:rPr>
                <w:vertAlign w:val="baseline"/>
              </w:rPr>
            </w:pPr>
            <w:r>
              <w:rPr>
                <w:rFonts w:hint="eastAsia"/>
                <w:vertAlign w:val="baseline"/>
                <w:lang w:val="en-US" w:eastAsia="zh-CN"/>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left w:w="108" w:type="dxa"/>
            <w:right w:w="108" w:type="dxa"/>
          </w:tblCellMar>
        </w:tblPrEx>
        <w:trPr>
          <w:trHeight w:val="442" w:hRule="atLeast"/>
        </w:trPr>
        <w:tc>
          <w:tcPr>
            <w:tcW w:w="1420" w:type="dxa"/>
          </w:tcPr>
          <w:p>
            <w:pPr>
              <w:jc w:val="left"/>
              <w:rPr>
                <w:rFonts w:hint="eastAsia" w:eastAsiaTheme="minorEastAsia"/>
                <w:vertAlign w:val="baseline"/>
                <w:lang w:val="en-US" w:eastAsia="zh-CN"/>
              </w:rPr>
            </w:pPr>
            <w:r>
              <w:rPr>
                <w:rFonts w:hint="eastAsia"/>
                <w:vertAlign w:val="baseline"/>
                <w:lang w:val="en-US" w:eastAsia="zh-CN"/>
              </w:rPr>
              <w:t>7</w:t>
            </w:r>
          </w:p>
        </w:tc>
        <w:tc>
          <w:tcPr>
            <w:tcW w:w="3666" w:type="dxa"/>
          </w:tcPr>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我因为头痛、头颈痛和背疼而苦恼</w:t>
            </w:r>
          </w:p>
        </w:tc>
        <w:tc>
          <w:tcPr>
            <w:tcW w:w="771" w:type="dxa"/>
            <w:vAlign w:val="top"/>
          </w:tcPr>
          <w:p>
            <w:pPr>
              <w:jc w:val="left"/>
              <w:rPr>
                <w:vertAlign w:val="baseline"/>
              </w:rPr>
            </w:pPr>
            <w:r>
              <w:rPr>
                <w:rFonts w:hint="eastAsia"/>
                <w:vertAlign w:val="baseline"/>
                <w:lang w:val="en-US" w:eastAsia="zh-CN"/>
              </w:rPr>
              <w:t>1</w:t>
            </w:r>
          </w:p>
        </w:tc>
        <w:tc>
          <w:tcPr>
            <w:tcW w:w="771" w:type="dxa"/>
            <w:vAlign w:val="top"/>
          </w:tcPr>
          <w:p>
            <w:pPr>
              <w:jc w:val="left"/>
              <w:rPr>
                <w:vertAlign w:val="baseline"/>
              </w:rPr>
            </w:pPr>
            <w:r>
              <w:rPr>
                <w:rFonts w:hint="eastAsia"/>
                <w:vertAlign w:val="baseline"/>
                <w:lang w:val="en-US" w:eastAsia="zh-CN"/>
              </w:rPr>
              <w:t>2</w:t>
            </w:r>
          </w:p>
        </w:tc>
        <w:tc>
          <w:tcPr>
            <w:tcW w:w="771" w:type="dxa"/>
            <w:vAlign w:val="top"/>
          </w:tcPr>
          <w:p>
            <w:pPr>
              <w:jc w:val="left"/>
              <w:rPr>
                <w:vertAlign w:val="baseline"/>
              </w:rPr>
            </w:pPr>
            <w:r>
              <w:rPr>
                <w:rFonts w:hint="eastAsia"/>
                <w:vertAlign w:val="baseline"/>
                <w:lang w:val="en-US" w:eastAsia="zh-CN"/>
              </w:rPr>
              <w:t>3</w:t>
            </w:r>
          </w:p>
        </w:tc>
        <w:tc>
          <w:tcPr>
            <w:tcW w:w="770" w:type="dxa"/>
            <w:vAlign w:val="top"/>
          </w:tcPr>
          <w:p>
            <w:pPr>
              <w:jc w:val="left"/>
              <w:rPr>
                <w:vertAlign w:val="baseline"/>
              </w:rPr>
            </w:pPr>
            <w:r>
              <w:rPr>
                <w:rFonts w:hint="eastAsia"/>
                <w:vertAlign w:val="baseline"/>
                <w:lang w:val="en-US" w:eastAsia="zh-CN"/>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left w:w="108" w:type="dxa"/>
            <w:right w:w="108" w:type="dxa"/>
          </w:tblCellMar>
        </w:tblPrEx>
        <w:trPr>
          <w:trHeight w:val="442" w:hRule="atLeast"/>
        </w:trPr>
        <w:tc>
          <w:tcPr>
            <w:tcW w:w="1420" w:type="dxa"/>
          </w:tcPr>
          <w:p>
            <w:pPr>
              <w:jc w:val="left"/>
              <w:rPr>
                <w:rFonts w:hint="eastAsia" w:eastAsiaTheme="minorEastAsia"/>
                <w:vertAlign w:val="baseline"/>
                <w:lang w:val="en-US" w:eastAsia="zh-CN"/>
              </w:rPr>
            </w:pPr>
            <w:r>
              <w:rPr>
                <w:rFonts w:hint="eastAsia"/>
                <w:vertAlign w:val="baseline"/>
                <w:lang w:val="en-US" w:eastAsia="zh-CN"/>
              </w:rPr>
              <w:t>8</w:t>
            </w:r>
          </w:p>
        </w:tc>
        <w:tc>
          <w:tcPr>
            <w:tcW w:w="3666" w:type="dxa"/>
          </w:tcPr>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我感觉容易衰弱和疲乏</w:t>
            </w:r>
          </w:p>
        </w:tc>
        <w:tc>
          <w:tcPr>
            <w:tcW w:w="771" w:type="dxa"/>
            <w:vAlign w:val="top"/>
          </w:tcPr>
          <w:p>
            <w:pPr>
              <w:jc w:val="left"/>
              <w:rPr>
                <w:vertAlign w:val="baseline"/>
              </w:rPr>
            </w:pPr>
            <w:r>
              <w:rPr>
                <w:rFonts w:hint="eastAsia"/>
                <w:vertAlign w:val="baseline"/>
                <w:lang w:val="en-US" w:eastAsia="zh-CN"/>
              </w:rPr>
              <w:t>1</w:t>
            </w:r>
          </w:p>
        </w:tc>
        <w:tc>
          <w:tcPr>
            <w:tcW w:w="771" w:type="dxa"/>
            <w:vAlign w:val="top"/>
          </w:tcPr>
          <w:p>
            <w:pPr>
              <w:jc w:val="left"/>
              <w:rPr>
                <w:vertAlign w:val="baseline"/>
              </w:rPr>
            </w:pPr>
            <w:r>
              <w:rPr>
                <w:rFonts w:hint="eastAsia"/>
                <w:vertAlign w:val="baseline"/>
                <w:lang w:val="en-US" w:eastAsia="zh-CN"/>
              </w:rPr>
              <w:t>2</w:t>
            </w:r>
          </w:p>
        </w:tc>
        <w:tc>
          <w:tcPr>
            <w:tcW w:w="771" w:type="dxa"/>
            <w:vAlign w:val="top"/>
          </w:tcPr>
          <w:p>
            <w:pPr>
              <w:jc w:val="left"/>
              <w:rPr>
                <w:vertAlign w:val="baseline"/>
              </w:rPr>
            </w:pPr>
            <w:r>
              <w:rPr>
                <w:rFonts w:hint="eastAsia"/>
                <w:vertAlign w:val="baseline"/>
                <w:lang w:val="en-US" w:eastAsia="zh-CN"/>
              </w:rPr>
              <w:t>3</w:t>
            </w:r>
          </w:p>
        </w:tc>
        <w:tc>
          <w:tcPr>
            <w:tcW w:w="770" w:type="dxa"/>
            <w:vAlign w:val="top"/>
          </w:tcPr>
          <w:p>
            <w:pPr>
              <w:jc w:val="left"/>
              <w:rPr>
                <w:vertAlign w:val="baseline"/>
              </w:rPr>
            </w:pPr>
            <w:r>
              <w:rPr>
                <w:rFonts w:hint="eastAsia"/>
                <w:vertAlign w:val="baseline"/>
                <w:lang w:val="en-US" w:eastAsia="zh-CN"/>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left w:w="108" w:type="dxa"/>
            <w:right w:w="108" w:type="dxa"/>
          </w:tblCellMar>
        </w:tblPrEx>
        <w:trPr>
          <w:trHeight w:val="442" w:hRule="atLeast"/>
        </w:trPr>
        <w:tc>
          <w:tcPr>
            <w:tcW w:w="1420" w:type="dxa"/>
          </w:tcPr>
          <w:p>
            <w:pPr>
              <w:jc w:val="left"/>
              <w:rPr>
                <w:rFonts w:hint="eastAsia" w:eastAsiaTheme="minorEastAsia"/>
                <w:vertAlign w:val="baseline"/>
                <w:lang w:val="en-US" w:eastAsia="zh-CN"/>
              </w:rPr>
            </w:pPr>
            <w:r>
              <w:rPr>
                <w:rFonts w:hint="eastAsia"/>
                <w:vertAlign w:val="baseline"/>
                <w:lang w:val="en-US" w:eastAsia="zh-CN"/>
              </w:rPr>
              <w:t>9</w:t>
            </w:r>
          </w:p>
        </w:tc>
        <w:tc>
          <w:tcPr>
            <w:tcW w:w="3666" w:type="dxa"/>
          </w:tcPr>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我觉得心平气和，并且容易安静坐着</w:t>
            </w:r>
          </w:p>
        </w:tc>
        <w:tc>
          <w:tcPr>
            <w:tcW w:w="771" w:type="dxa"/>
          </w:tcPr>
          <w:p>
            <w:pPr>
              <w:jc w:val="left"/>
              <w:rPr>
                <w:rFonts w:hint="eastAsia" w:eastAsiaTheme="minorEastAsia"/>
                <w:vertAlign w:val="baseline"/>
                <w:lang w:val="en-US" w:eastAsia="zh-CN"/>
              </w:rPr>
            </w:pPr>
            <w:r>
              <w:rPr>
                <w:rFonts w:hint="eastAsia"/>
                <w:vertAlign w:val="baseline"/>
                <w:lang w:val="en-US" w:eastAsia="zh-CN"/>
              </w:rPr>
              <w:t>4</w:t>
            </w:r>
          </w:p>
        </w:tc>
        <w:tc>
          <w:tcPr>
            <w:tcW w:w="771" w:type="dxa"/>
          </w:tcPr>
          <w:p>
            <w:pPr>
              <w:jc w:val="left"/>
              <w:rPr>
                <w:rFonts w:hint="eastAsia" w:eastAsiaTheme="minorEastAsia"/>
                <w:vertAlign w:val="baseline"/>
                <w:lang w:val="en-US" w:eastAsia="zh-CN"/>
              </w:rPr>
            </w:pPr>
            <w:r>
              <w:rPr>
                <w:rFonts w:hint="eastAsia"/>
                <w:vertAlign w:val="baseline"/>
                <w:lang w:val="en-US" w:eastAsia="zh-CN"/>
              </w:rPr>
              <w:t>3</w:t>
            </w:r>
          </w:p>
        </w:tc>
        <w:tc>
          <w:tcPr>
            <w:tcW w:w="771" w:type="dxa"/>
          </w:tcPr>
          <w:p>
            <w:pPr>
              <w:jc w:val="left"/>
              <w:rPr>
                <w:rFonts w:hint="eastAsia" w:eastAsiaTheme="minorEastAsia"/>
                <w:vertAlign w:val="baseline"/>
                <w:lang w:val="en-US" w:eastAsia="zh-CN"/>
              </w:rPr>
            </w:pPr>
            <w:r>
              <w:rPr>
                <w:rFonts w:hint="eastAsia"/>
                <w:vertAlign w:val="baseline"/>
                <w:lang w:val="en-US" w:eastAsia="zh-CN"/>
              </w:rPr>
              <w:t>2</w:t>
            </w:r>
          </w:p>
        </w:tc>
        <w:tc>
          <w:tcPr>
            <w:tcW w:w="770" w:type="dxa"/>
          </w:tcPr>
          <w:p>
            <w:pPr>
              <w:jc w:val="left"/>
              <w:rPr>
                <w:rFonts w:hint="eastAsia" w:eastAsiaTheme="minorEastAsia"/>
                <w:vertAlign w:val="baseline"/>
                <w:lang w:val="en-US" w:eastAsia="zh-CN"/>
              </w:rPr>
            </w:pPr>
            <w:r>
              <w:rPr>
                <w:rFonts w:hint="eastAsia"/>
                <w:vertAlign w:val="baseline"/>
                <w:lang w:val="en-US" w:eastAsia="zh-CN"/>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left w:w="108" w:type="dxa"/>
            <w:right w:w="108" w:type="dxa"/>
          </w:tblCellMar>
        </w:tblPrEx>
        <w:trPr>
          <w:trHeight w:val="442" w:hRule="atLeast"/>
        </w:trPr>
        <w:tc>
          <w:tcPr>
            <w:tcW w:w="1420" w:type="dxa"/>
          </w:tcPr>
          <w:p>
            <w:pPr>
              <w:jc w:val="left"/>
              <w:rPr>
                <w:rFonts w:hint="default" w:eastAsiaTheme="minorEastAsia"/>
                <w:vertAlign w:val="baseline"/>
                <w:lang w:val="en-US" w:eastAsia="zh-CN"/>
              </w:rPr>
            </w:pPr>
            <w:r>
              <w:rPr>
                <w:rFonts w:hint="eastAsia"/>
                <w:vertAlign w:val="baseline"/>
                <w:lang w:val="en-US" w:eastAsia="zh-CN"/>
              </w:rPr>
              <w:t>10</w:t>
            </w:r>
          </w:p>
        </w:tc>
        <w:tc>
          <w:tcPr>
            <w:tcW w:w="3666" w:type="dxa"/>
          </w:tcPr>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我觉得心跳得很快</w:t>
            </w:r>
          </w:p>
        </w:tc>
        <w:tc>
          <w:tcPr>
            <w:tcW w:w="771" w:type="dxa"/>
            <w:vAlign w:val="top"/>
          </w:tcPr>
          <w:p>
            <w:pPr>
              <w:jc w:val="left"/>
              <w:rPr>
                <w:vertAlign w:val="baseline"/>
              </w:rPr>
            </w:pPr>
            <w:r>
              <w:rPr>
                <w:rFonts w:hint="eastAsia"/>
                <w:vertAlign w:val="baseline"/>
                <w:lang w:val="en-US" w:eastAsia="zh-CN"/>
              </w:rPr>
              <w:t>1</w:t>
            </w:r>
          </w:p>
        </w:tc>
        <w:tc>
          <w:tcPr>
            <w:tcW w:w="771" w:type="dxa"/>
            <w:vAlign w:val="top"/>
          </w:tcPr>
          <w:p>
            <w:pPr>
              <w:jc w:val="left"/>
              <w:rPr>
                <w:vertAlign w:val="baseline"/>
              </w:rPr>
            </w:pPr>
            <w:r>
              <w:rPr>
                <w:rFonts w:hint="eastAsia"/>
                <w:vertAlign w:val="baseline"/>
                <w:lang w:val="en-US" w:eastAsia="zh-CN"/>
              </w:rPr>
              <w:t>2</w:t>
            </w:r>
          </w:p>
        </w:tc>
        <w:tc>
          <w:tcPr>
            <w:tcW w:w="771" w:type="dxa"/>
            <w:vAlign w:val="top"/>
          </w:tcPr>
          <w:p>
            <w:pPr>
              <w:jc w:val="left"/>
              <w:rPr>
                <w:vertAlign w:val="baseline"/>
              </w:rPr>
            </w:pPr>
            <w:r>
              <w:rPr>
                <w:rFonts w:hint="eastAsia"/>
                <w:vertAlign w:val="baseline"/>
                <w:lang w:val="en-US" w:eastAsia="zh-CN"/>
              </w:rPr>
              <w:t>3</w:t>
            </w:r>
          </w:p>
        </w:tc>
        <w:tc>
          <w:tcPr>
            <w:tcW w:w="770" w:type="dxa"/>
            <w:vAlign w:val="top"/>
          </w:tcPr>
          <w:p>
            <w:pPr>
              <w:jc w:val="left"/>
              <w:rPr>
                <w:vertAlign w:val="baseline"/>
              </w:rPr>
            </w:pPr>
            <w:r>
              <w:rPr>
                <w:rFonts w:hint="eastAsia"/>
                <w:vertAlign w:val="baseline"/>
                <w:lang w:val="en-US" w:eastAsia="zh-CN"/>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left w:w="108" w:type="dxa"/>
            <w:right w:w="108" w:type="dxa"/>
          </w:tblCellMar>
        </w:tblPrEx>
        <w:trPr>
          <w:trHeight w:val="442" w:hRule="atLeast"/>
        </w:trPr>
        <w:tc>
          <w:tcPr>
            <w:tcW w:w="1420" w:type="dxa"/>
          </w:tcPr>
          <w:p>
            <w:pPr>
              <w:jc w:val="left"/>
              <w:rPr>
                <w:rFonts w:hint="default" w:eastAsiaTheme="minorEastAsia"/>
                <w:vertAlign w:val="baseline"/>
                <w:lang w:val="en-US" w:eastAsia="zh-CN"/>
              </w:rPr>
            </w:pPr>
            <w:r>
              <w:rPr>
                <w:rFonts w:hint="eastAsia"/>
                <w:vertAlign w:val="baseline"/>
                <w:lang w:val="en-US" w:eastAsia="zh-CN"/>
              </w:rPr>
              <w:t>11</w:t>
            </w:r>
          </w:p>
        </w:tc>
        <w:tc>
          <w:tcPr>
            <w:tcW w:w="3666" w:type="dxa"/>
          </w:tcPr>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 xml:space="preserve">我因为一阵阵头晕而苦恼 </w:t>
            </w:r>
          </w:p>
        </w:tc>
        <w:tc>
          <w:tcPr>
            <w:tcW w:w="771" w:type="dxa"/>
            <w:vAlign w:val="top"/>
          </w:tcPr>
          <w:p>
            <w:pPr>
              <w:jc w:val="left"/>
              <w:rPr>
                <w:vertAlign w:val="baseline"/>
              </w:rPr>
            </w:pPr>
            <w:r>
              <w:rPr>
                <w:rFonts w:hint="eastAsia"/>
                <w:vertAlign w:val="baseline"/>
                <w:lang w:val="en-US" w:eastAsia="zh-CN"/>
              </w:rPr>
              <w:t>1</w:t>
            </w:r>
          </w:p>
        </w:tc>
        <w:tc>
          <w:tcPr>
            <w:tcW w:w="771" w:type="dxa"/>
            <w:vAlign w:val="top"/>
          </w:tcPr>
          <w:p>
            <w:pPr>
              <w:jc w:val="left"/>
              <w:rPr>
                <w:vertAlign w:val="baseline"/>
              </w:rPr>
            </w:pPr>
            <w:r>
              <w:rPr>
                <w:rFonts w:hint="eastAsia"/>
                <w:vertAlign w:val="baseline"/>
                <w:lang w:val="en-US" w:eastAsia="zh-CN"/>
              </w:rPr>
              <w:t>2</w:t>
            </w:r>
          </w:p>
        </w:tc>
        <w:tc>
          <w:tcPr>
            <w:tcW w:w="771" w:type="dxa"/>
            <w:vAlign w:val="top"/>
          </w:tcPr>
          <w:p>
            <w:pPr>
              <w:jc w:val="left"/>
              <w:rPr>
                <w:vertAlign w:val="baseline"/>
              </w:rPr>
            </w:pPr>
            <w:r>
              <w:rPr>
                <w:rFonts w:hint="eastAsia"/>
                <w:vertAlign w:val="baseline"/>
                <w:lang w:val="en-US" w:eastAsia="zh-CN"/>
              </w:rPr>
              <w:t>3</w:t>
            </w:r>
          </w:p>
        </w:tc>
        <w:tc>
          <w:tcPr>
            <w:tcW w:w="770" w:type="dxa"/>
            <w:vAlign w:val="top"/>
          </w:tcPr>
          <w:p>
            <w:pPr>
              <w:jc w:val="left"/>
              <w:rPr>
                <w:vertAlign w:val="baseline"/>
              </w:rPr>
            </w:pPr>
            <w:r>
              <w:rPr>
                <w:rFonts w:hint="eastAsia"/>
                <w:vertAlign w:val="baseline"/>
                <w:lang w:val="en-US" w:eastAsia="zh-CN"/>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left w:w="108" w:type="dxa"/>
            <w:right w:w="108" w:type="dxa"/>
          </w:tblCellMar>
        </w:tblPrEx>
        <w:trPr>
          <w:trHeight w:val="442" w:hRule="atLeast"/>
        </w:trPr>
        <w:tc>
          <w:tcPr>
            <w:tcW w:w="1420" w:type="dxa"/>
          </w:tcPr>
          <w:p>
            <w:pPr>
              <w:jc w:val="left"/>
              <w:rPr>
                <w:rFonts w:hint="default" w:eastAsiaTheme="minorEastAsia"/>
                <w:vertAlign w:val="baseline"/>
                <w:lang w:val="en-US" w:eastAsia="zh-CN"/>
              </w:rPr>
            </w:pPr>
            <w:r>
              <w:rPr>
                <w:rFonts w:hint="eastAsia"/>
                <w:vertAlign w:val="baseline"/>
                <w:lang w:val="en-US" w:eastAsia="zh-CN"/>
              </w:rPr>
              <w:t>12</w:t>
            </w:r>
          </w:p>
        </w:tc>
        <w:tc>
          <w:tcPr>
            <w:tcW w:w="3666" w:type="dxa"/>
          </w:tcPr>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 xml:space="preserve">我有晕倒发作或觉得要晕倒似的 </w:t>
            </w:r>
          </w:p>
        </w:tc>
        <w:tc>
          <w:tcPr>
            <w:tcW w:w="771" w:type="dxa"/>
            <w:vAlign w:val="top"/>
          </w:tcPr>
          <w:p>
            <w:pPr>
              <w:jc w:val="left"/>
              <w:rPr>
                <w:vertAlign w:val="baseline"/>
              </w:rPr>
            </w:pPr>
            <w:r>
              <w:rPr>
                <w:rFonts w:hint="eastAsia"/>
                <w:vertAlign w:val="baseline"/>
                <w:lang w:val="en-US" w:eastAsia="zh-CN"/>
              </w:rPr>
              <w:t>1</w:t>
            </w:r>
          </w:p>
        </w:tc>
        <w:tc>
          <w:tcPr>
            <w:tcW w:w="771" w:type="dxa"/>
            <w:vAlign w:val="top"/>
          </w:tcPr>
          <w:p>
            <w:pPr>
              <w:jc w:val="left"/>
              <w:rPr>
                <w:vertAlign w:val="baseline"/>
              </w:rPr>
            </w:pPr>
            <w:r>
              <w:rPr>
                <w:rFonts w:hint="eastAsia"/>
                <w:vertAlign w:val="baseline"/>
                <w:lang w:val="en-US" w:eastAsia="zh-CN"/>
              </w:rPr>
              <w:t>2</w:t>
            </w:r>
          </w:p>
        </w:tc>
        <w:tc>
          <w:tcPr>
            <w:tcW w:w="771" w:type="dxa"/>
            <w:vAlign w:val="top"/>
          </w:tcPr>
          <w:p>
            <w:pPr>
              <w:jc w:val="left"/>
              <w:rPr>
                <w:vertAlign w:val="baseline"/>
              </w:rPr>
            </w:pPr>
            <w:r>
              <w:rPr>
                <w:rFonts w:hint="eastAsia"/>
                <w:vertAlign w:val="baseline"/>
                <w:lang w:val="en-US" w:eastAsia="zh-CN"/>
              </w:rPr>
              <w:t>3</w:t>
            </w:r>
          </w:p>
        </w:tc>
        <w:tc>
          <w:tcPr>
            <w:tcW w:w="770" w:type="dxa"/>
            <w:vAlign w:val="top"/>
          </w:tcPr>
          <w:p>
            <w:pPr>
              <w:jc w:val="left"/>
              <w:rPr>
                <w:vertAlign w:val="baseline"/>
              </w:rPr>
            </w:pPr>
            <w:r>
              <w:rPr>
                <w:rFonts w:hint="eastAsia"/>
                <w:vertAlign w:val="baseline"/>
                <w:lang w:val="en-US" w:eastAsia="zh-CN"/>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left w:w="108" w:type="dxa"/>
            <w:right w:w="108" w:type="dxa"/>
          </w:tblCellMar>
        </w:tblPrEx>
        <w:trPr>
          <w:trHeight w:val="442" w:hRule="atLeast"/>
        </w:trPr>
        <w:tc>
          <w:tcPr>
            <w:tcW w:w="1420" w:type="dxa"/>
          </w:tcPr>
          <w:p>
            <w:pPr>
              <w:jc w:val="left"/>
              <w:rPr>
                <w:rFonts w:hint="default" w:eastAsiaTheme="minorEastAsia"/>
                <w:vertAlign w:val="baseline"/>
                <w:lang w:val="en-US" w:eastAsia="zh-CN"/>
              </w:rPr>
            </w:pPr>
            <w:r>
              <w:rPr>
                <w:rFonts w:hint="eastAsia"/>
                <w:vertAlign w:val="baseline"/>
                <w:lang w:val="en-US" w:eastAsia="zh-CN"/>
              </w:rPr>
              <w:t>13</w:t>
            </w:r>
          </w:p>
        </w:tc>
        <w:tc>
          <w:tcPr>
            <w:tcW w:w="3666" w:type="dxa"/>
          </w:tcPr>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 xml:space="preserve">我呼气吸气都感到很容易 </w:t>
            </w:r>
          </w:p>
        </w:tc>
        <w:tc>
          <w:tcPr>
            <w:tcW w:w="771" w:type="dxa"/>
          </w:tcPr>
          <w:p>
            <w:pPr>
              <w:jc w:val="left"/>
              <w:rPr>
                <w:rFonts w:hint="eastAsia" w:eastAsiaTheme="minorEastAsia"/>
                <w:vertAlign w:val="baseline"/>
                <w:lang w:val="en-US" w:eastAsia="zh-CN"/>
              </w:rPr>
            </w:pPr>
            <w:r>
              <w:rPr>
                <w:rFonts w:hint="eastAsia"/>
                <w:vertAlign w:val="baseline"/>
                <w:lang w:val="en-US" w:eastAsia="zh-CN"/>
              </w:rPr>
              <w:t>4</w:t>
            </w:r>
          </w:p>
        </w:tc>
        <w:tc>
          <w:tcPr>
            <w:tcW w:w="771" w:type="dxa"/>
          </w:tcPr>
          <w:p>
            <w:pPr>
              <w:jc w:val="left"/>
              <w:rPr>
                <w:rFonts w:hint="eastAsia" w:eastAsiaTheme="minorEastAsia"/>
                <w:vertAlign w:val="baseline"/>
                <w:lang w:val="en-US" w:eastAsia="zh-CN"/>
              </w:rPr>
            </w:pPr>
            <w:r>
              <w:rPr>
                <w:rFonts w:hint="eastAsia"/>
                <w:vertAlign w:val="baseline"/>
                <w:lang w:val="en-US" w:eastAsia="zh-CN"/>
              </w:rPr>
              <w:t>3</w:t>
            </w:r>
          </w:p>
        </w:tc>
        <w:tc>
          <w:tcPr>
            <w:tcW w:w="771" w:type="dxa"/>
          </w:tcPr>
          <w:p>
            <w:pPr>
              <w:jc w:val="left"/>
              <w:rPr>
                <w:rFonts w:hint="eastAsia" w:eastAsiaTheme="minorEastAsia"/>
                <w:vertAlign w:val="baseline"/>
                <w:lang w:val="en-US" w:eastAsia="zh-CN"/>
              </w:rPr>
            </w:pPr>
            <w:r>
              <w:rPr>
                <w:rFonts w:hint="eastAsia"/>
                <w:vertAlign w:val="baseline"/>
                <w:lang w:val="en-US" w:eastAsia="zh-CN"/>
              </w:rPr>
              <w:t>2</w:t>
            </w:r>
          </w:p>
        </w:tc>
        <w:tc>
          <w:tcPr>
            <w:tcW w:w="770" w:type="dxa"/>
          </w:tcPr>
          <w:p>
            <w:pPr>
              <w:jc w:val="left"/>
              <w:rPr>
                <w:rFonts w:hint="eastAsia" w:eastAsiaTheme="minorEastAsia"/>
                <w:vertAlign w:val="baseline"/>
                <w:lang w:val="en-US" w:eastAsia="zh-CN"/>
              </w:rPr>
            </w:pPr>
            <w:r>
              <w:rPr>
                <w:rFonts w:hint="eastAsia"/>
                <w:vertAlign w:val="baseline"/>
                <w:lang w:val="en-US" w:eastAsia="zh-CN"/>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left w:w="108" w:type="dxa"/>
            <w:right w:w="108" w:type="dxa"/>
          </w:tblCellMar>
        </w:tblPrEx>
        <w:trPr>
          <w:trHeight w:val="442" w:hRule="atLeast"/>
        </w:trPr>
        <w:tc>
          <w:tcPr>
            <w:tcW w:w="1420" w:type="dxa"/>
          </w:tcPr>
          <w:p>
            <w:pPr>
              <w:jc w:val="left"/>
              <w:rPr>
                <w:rFonts w:hint="default" w:eastAsiaTheme="minorEastAsia"/>
                <w:vertAlign w:val="baseline"/>
                <w:lang w:val="en-US" w:eastAsia="zh-CN"/>
              </w:rPr>
            </w:pPr>
            <w:r>
              <w:rPr>
                <w:rFonts w:hint="eastAsia"/>
                <w:vertAlign w:val="baseline"/>
                <w:lang w:val="en-US" w:eastAsia="zh-CN"/>
              </w:rPr>
              <w:t>14</w:t>
            </w:r>
          </w:p>
        </w:tc>
        <w:tc>
          <w:tcPr>
            <w:tcW w:w="3666" w:type="dxa"/>
          </w:tcPr>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我手脚麻木和刺痛</w:t>
            </w:r>
          </w:p>
        </w:tc>
        <w:tc>
          <w:tcPr>
            <w:tcW w:w="771" w:type="dxa"/>
            <w:vAlign w:val="top"/>
          </w:tcPr>
          <w:p>
            <w:pPr>
              <w:jc w:val="left"/>
              <w:rPr>
                <w:vertAlign w:val="baseline"/>
              </w:rPr>
            </w:pPr>
            <w:r>
              <w:rPr>
                <w:rFonts w:hint="eastAsia"/>
                <w:vertAlign w:val="baseline"/>
                <w:lang w:val="en-US" w:eastAsia="zh-CN"/>
              </w:rPr>
              <w:t>1</w:t>
            </w:r>
          </w:p>
        </w:tc>
        <w:tc>
          <w:tcPr>
            <w:tcW w:w="771" w:type="dxa"/>
            <w:vAlign w:val="top"/>
          </w:tcPr>
          <w:p>
            <w:pPr>
              <w:jc w:val="left"/>
              <w:rPr>
                <w:vertAlign w:val="baseline"/>
              </w:rPr>
            </w:pPr>
            <w:r>
              <w:rPr>
                <w:rFonts w:hint="eastAsia"/>
                <w:vertAlign w:val="baseline"/>
                <w:lang w:val="en-US" w:eastAsia="zh-CN"/>
              </w:rPr>
              <w:t>2</w:t>
            </w:r>
          </w:p>
        </w:tc>
        <w:tc>
          <w:tcPr>
            <w:tcW w:w="771" w:type="dxa"/>
            <w:vAlign w:val="top"/>
          </w:tcPr>
          <w:p>
            <w:pPr>
              <w:jc w:val="left"/>
              <w:rPr>
                <w:vertAlign w:val="baseline"/>
              </w:rPr>
            </w:pPr>
            <w:r>
              <w:rPr>
                <w:rFonts w:hint="eastAsia"/>
                <w:vertAlign w:val="baseline"/>
                <w:lang w:val="en-US" w:eastAsia="zh-CN"/>
              </w:rPr>
              <w:t>3</w:t>
            </w:r>
          </w:p>
        </w:tc>
        <w:tc>
          <w:tcPr>
            <w:tcW w:w="770" w:type="dxa"/>
            <w:vAlign w:val="top"/>
          </w:tcPr>
          <w:p>
            <w:pPr>
              <w:jc w:val="left"/>
              <w:rPr>
                <w:vertAlign w:val="baseline"/>
              </w:rPr>
            </w:pPr>
            <w:r>
              <w:rPr>
                <w:rFonts w:hint="eastAsia"/>
                <w:vertAlign w:val="baseline"/>
                <w:lang w:val="en-US" w:eastAsia="zh-CN"/>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left w:w="108" w:type="dxa"/>
            <w:right w:w="108" w:type="dxa"/>
          </w:tblCellMar>
        </w:tblPrEx>
        <w:trPr>
          <w:trHeight w:val="442" w:hRule="atLeast"/>
        </w:trPr>
        <w:tc>
          <w:tcPr>
            <w:tcW w:w="1420" w:type="dxa"/>
          </w:tcPr>
          <w:p>
            <w:pPr>
              <w:jc w:val="left"/>
              <w:rPr>
                <w:rFonts w:hint="default" w:eastAsiaTheme="minorEastAsia"/>
                <w:vertAlign w:val="baseline"/>
                <w:lang w:val="en-US" w:eastAsia="zh-CN"/>
              </w:rPr>
            </w:pPr>
            <w:r>
              <w:rPr>
                <w:rFonts w:hint="eastAsia"/>
                <w:vertAlign w:val="baseline"/>
                <w:lang w:val="en-US" w:eastAsia="zh-CN"/>
              </w:rPr>
              <w:t>15</w:t>
            </w:r>
          </w:p>
        </w:tc>
        <w:tc>
          <w:tcPr>
            <w:tcW w:w="3666" w:type="dxa"/>
          </w:tcPr>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我因为胃痛和消化不良而苦恼</w:t>
            </w:r>
          </w:p>
        </w:tc>
        <w:tc>
          <w:tcPr>
            <w:tcW w:w="771" w:type="dxa"/>
            <w:vAlign w:val="top"/>
          </w:tcPr>
          <w:p>
            <w:pPr>
              <w:jc w:val="left"/>
              <w:rPr>
                <w:vertAlign w:val="baseline"/>
              </w:rPr>
            </w:pPr>
            <w:r>
              <w:rPr>
                <w:rFonts w:hint="eastAsia"/>
                <w:vertAlign w:val="baseline"/>
                <w:lang w:val="en-US" w:eastAsia="zh-CN"/>
              </w:rPr>
              <w:t>1</w:t>
            </w:r>
          </w:p>
        </w:tc>
        <w:tc>
          <w:tcPr>
            <w:tcW w:w="771" w:type="dxa"/>
            <w:vAlign w:val="top"/>
          </w:tcPr>
          <w:p>
            <w:pPr>
              <w:jc w:val="left"/>
              <w:rPr>
                <w:vertAlign w:val="baseline"/>
              </w:rPr>
            </w:pPr>
            <w:r>
              <w:rPr>
                <w:rFonts w:hint="eastAsia"/>
                <w:vertAlign w:val="baseline"/>
                <w:lang w:val="en-US" w:eastAsia="zh-CN"/>
              </w:rPr>
              <w:t>2</w:t>
            </w:r>
          </w:p>
        </w:tc>
        <w:tc>
          <w:tcPr>
            <w:tcW w:w="771" w:type="dxa"/>
            <w:vAlign w:val="top"/>
          </w:tcPr>
          <w:p>
            <w:pPr>
              <w:jc w:val="left"/>
              <w:rPr>
                <w:vertAlign w:val="baseline"/>
              </w:rPr>
            </w:pPr>
            <w:r>
              <w:rPr>
                <w:rFonts w:hint="eastAsia"/>
                <w:vertAlign w:val="baseline"/>
                <w:lang w:val="en-US" w:eastAsia="zh-CN"/>
              </w:rPr>
              <w:t>3</w:t>
            </w:r>
          </w:p>
        </w:tc>
        <w:tc>
          <w:tcPr>
            <w:tcW w:w="770" w:type="dxa"/>
            <w:vAlign w:val="top"/>
          </w:tcPr>
          <w:p>
            <w:pPr>
              <w:jc w:val="left"/>
              <w:rPr>
                <w:vertAlign w:val="baseline"/>
              </w:rPr>
            </w:pPr>
            <w:r>
              <w:rPr>
                <w:rFonts w:hint="eastAsia"/>
                <w:vertAlign w:val="baseline"/>
                <w:lang w:val="en-US" w:eastAsia="zh-CN"/>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left w:w="108" w:type="dxa"/>
            <w:right w:w="108" w:type="dxa"/>
          </w:tblCellMar>
        </w:tblPrEx>
        <w:trPr>
          <w:trHeight w:val="442" w:hRule="atLeast"/>
        </w:trPr>
        <w:tc>
          <w:tcPr>
            <w:tcW w:w="1420" w:type="dxa"/>
          </w:tcPr>
          <w:p>
            <w:pPr>
              <w:jc w:val="left"/>
              <w:rPr>
                <w:rFonts w:hint="default" w:eastAsiaTheme="minorEastAsia"/>
                <w:vertAlign w:val="baseline"/>
                <w:lang w:val="en-US" w:eastAsia="zh-CN"/>
              </w:rPr>
            </w:pPr>
            <w:r>
              <w:rPr>
                <w:rFonts w:hint="eastAsia"/>
                <w:vertAlign w:val="baseline"/>
                <w:lang w:val="en-US" w:eastAsia="zh-CN"/>
              </w:rPr>
              <w:t>16</w:t>
            </w:r>
          </w:p>
        </w:tc>
        <w:tc>
          <w:tcPr>
            <w:tcW w:w="3666" w:type="dxa"/>
          </w:tcPr>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 xml:space="preserve">我常常要小便 </w:t>
            </w:r>
          </w:p>
        </w:tc>
        <w:tc>
          <w:tcPr>
            <w:tcW w:w="771" w:type="dxa"/>
            <w:vAlign w:val="top"/>
          </w:tcPr>
          <w:p>
            <w:pPr>
              <w:jc w:val="left"/>
              <w:rPr>
                <w:vertAlign w:val="baseline"/>
              </w:rPr>
            </w:pPr>
            <w:r>
              <w:rPr>
                <w:rFonts w:hint="eastAsia"/>
                <w:vertAlign w:val="baseline"/>
                <w:lang w:val="en-US" w:eastAsia="zh-CN"/>
              </w:rPr>
              <w:t>1</w:t>
            </w:r>
          </w:p>
        </w:tc>
        <w:tc>
          <w:tcPr>
            <w:tcW w:w="771" w:type="dxa"/>
            <w:vAlign w:val="top"/>
          </w:tcPr>
          <w:p>
            <w:pPr>
              <w:jc w:val="left"/>
              <w:rPr>
                <w:vertAlign w:val="baseline"/>
              </w:rPr>
            </w:pPr>
            <w:r>
              <w:rPr>
                <w:rFonts w:hint="eastAsia"/>
                <w:vertAlign w:val="baseline"/>
                <w:lang w:val="en-US" w:eastAsia="zh-CN"/>
              </w:rPr>
              <w:t>2</w:t>
            </w:r>
          </w:p>
        </w:tc>
        <w:tc>
          <w:tcPr>
            <w:tcW w:w="771" w:type="dxa"/>
            <w:vAlign w:val="top"/>
          </w:tcPr>
          <w:p>
            <w:pPr>
              <w:jc w:val="left"/>
              <w:rPr>
                <w:vertAlign w:val="baseline"/>
              </w:rPr>
            </w:pPr>
            <w:r>
              <w:rPr>
                <w:rFonts w:hint="eastAsia"/>
                <w:vertAlign w:val="baseline"/>
                <w:lang w:val="en-US" w:eastAsia="zh-CN"/>
              </w:rPr>
              <w:t>3</w:t>
            </w:r>
          </w:p>
        </w:tc>
        <w:tc>
          <w:tcPr>
            <w:tcW w:w="770" w:type="dxa"/>
            <w:vAlign w:val="top"/>
          </w:tcPr>
          <w:p>
            <w:pPr>
              <w:jc w:val="left"/>
              <w:rPr>
                <w:vertAlign w:val="baseline"/>
              </w:rPr>
            </w:pPr>
            <w:r>
              <w:rPr>
                <w:rFonts w:hint="eastAsia"/>
                <w:vertAlign w:val="baseline"/>
                <w:lang w:val="en-US" w:eastAsia="zh-CN"/>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left w:w="108" w:type="dxa"/>
            <w:right w:w="108" w:type="dxa"/>
          </w:tblCellMar>
        </w:tblPrEx>
        <w:trPr>
          <w:trHeight w:val="442" w:hRule="atLeast"/>
        </w:trPr>
        <w:tc>
          <w:tcPr>
            <w:tcW w:w="1420" w:type="dxa"/>
          </w:tcPr>
          <w:p>
            <w:pPr>
              <w:jc w:val="left"/>
              <w:rPr>
                <w:rFonts w:hint="default" w:eastAsiaTheme="minorEastAsia"/>
                <w:vertAlign w:val="baseline"/>
                <w:lang w:val="en-US" w:eastAsia="zh-CN"/>
              </w:rPr>
            </w:pPr>
            <w:r>
              <w:rPr>
                <w:rFonts w:hint="eastAsia"/>
                <w:vertAlign w:val="baseline"/>
                <w:lang w:val="en-US" w:eastAsia="zh-CN"/>
              </w:rPr>
              <w:t>17</w:t>
            </w:r>
          </w:p>
        </w:tc>
        <w:tc>
          <w:tcPr>
            <w:tcW w:w="3666" w:type="dxa"/>
          </w:tcPr>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 xml:space="preserve">我的手常常是干燥温暖的 </w:t>
            </w:r>
          </w:p>
        </w:tc>
        <w:tc>
          <w:tcPr>
            <w:tcW w:w="771" w:type="dxa"/>
          </w:tcPr>
          <w:p>
            <w:pPr>
              <w:jc w:val="left"/>
              <w:rPr>
                <w:rFonts w:hint="eastAsia" w:eastAsiaTheme="minorEastAsia"/>
                <w:vertAlign w:val="baseline"/>
                <w:lang w:val="en-US" w:eastAsia="zh-CN"/>
              </w:rPr>
            </w:pPr>
            <w:r>
              <w:rPr>
                <w:rFonts w:hint="eastAsia"/>
                <w:vertAlign w:val="baseline"/>
                <w:lang w:val="en-US" w:eastAsia="zh-CN"/>
              </w:rPr>
              <w:t>4</w:t>
            </w:r>
          </w:p>
        </w:tc>
        <w:tc>
          <w:tcPr>
            <w:tcW w:w="771" w:type="dxa"/>
          </w:tcPr>
          <w:p>
            <w:pPr>
              <w:jc w:val="left"/>
              <w:rPr>
                <w:rFonts w:hint="eastAsia" w:eastAsiaTheme="minorEastAsia"/>
                <w:vertAlign w:val="baseline"/>
                <w:lang w:val="en-US" w:eastAsia="zh-CN"/>
              </w:rPr>
            </w:pPr>
            <w:r>
              <w:rPr>
                <w:rFonts w:hint="eastAsia"/>
                <w:vertAlign w:val="baseline"/>
                <w:lang w:val="en-US" w:eastAsia="zh-CN"/>
              </w:rPr>
              <w:t>3</w:t>
            </w:r>
          </w:p>
        </w:tc>
        <w:tc>
          <w:tcPr>
            <w:tcW w:w="771" w:type="dxa"/>
          </w:tcPr>
          <w:p>
            <w:pPr>
              <w:jc w:val="left"/>
              <w:rPr>
                <w:rFonts w:hint="eastAsia" w:eastAsiaTheme="minorEastAsia"/>
                <w:vertAlign w:val="baseline"/>
                <w:lang w:val="en-US" w:eastAsia="zh-CN"/>
              </w:rPr>
            </w:pPr>
            <w:r>
              <w:rPr>
                <w:rFonts w:hint="eastAsia"/>
                <w:vertAlign w:val="baseline"/>
                <w:lang w:val="en-US" w:eastAsia="zh-CN"/>
              </w:rPr>
              <w:t>2</w:t>
            </w:r>
          </w:p>
        </w:tc>
        <w:tc>
          <w:tcPr>
            <w:tcW w:w="770" w:type="dxa"/>
          </w:tcPr>
          <w:p>
            <w:pPr>
              <w:jc w:val="left"/>
              <w:rPr>
                <w:rFonts w:hint="eastAsia" w:eastAsiaTheme="minorEastAsia"/>
                <w:vertAlign w:val="baseline"/>
                <w:lang w:val="en-US" w:eastAsia="zh-CN"/>
              </w:rPr>
            </w:pPr>
            <w:r>
              <w:rPr>
                <w:rFonts w:hint="eastAsia"/>
                <w:vertAlign w:val="baseline"/>
                <w:lang w:val="en-US" w:eastAsia="zh-CN"/>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left w:w="108" w:type="dxa"/>
            <w:right w:w="108" w:type="dxa"/>
          </w:tblCellMar>
        </w:tblPrEx>
        <w:trPr>
          <w:trHeight w:val="442" w:hRule="atLeast"/>
        </w:trPr>
        <w:tc>
          <w:tcPr>
            <w:tcW w:w="1420" w:type="dxa"/>
          </w:tcPr>
          <w:p>
            <w:pPr>
              <w:jc w:val="left"/>
              <w:rPr>
                <w:rFonts w:hint="default" w:eastAsiaTheme="minorEastAsia"/>
                <w:vertAlign w:val="baseline"/>
                <w:lang w:val="en-US" w:eastAsia="zh-CN"/>
              </w:rPr>
            </w:pPr>
            <w:r>
              <w:rPr>
                <w:rFonts w:hint="eastAsia"/>
                <w:vertAlign w:val="baseline"/>
                <w:lang w:val="en-US" w:eastAsia="zh-CN"/>
              </w:rPr>
              <w:t>18</w:t>
            </w:r>
          </w:p>
        </w:tc>
        <w:tc>
          <w:tcPr>
            <w:tcW w:w="3666" w:type="dxa"/>
          </w:tcPr>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 xml:space="preserve">我脸红发热 </w:t>
            </w:r>
          </w:p>
        </w:tc>
        <w:tc>
          <w:tcPr>
            <w:tcW w:w="771" w:type="dxa"/>
            <w:vAlign w:val="top"/>
          </w:tcPr>
          <w:p>
            <w:pPr>
              <w:jc w:val="left"/>
              <w:rPr>
                <w:vertAlign w:val="baseline"/>
              </w:rPr>
            </w:pPr>
            <w:r>
              <w:rPr>
                <w:rFonts w:hint="eastAsia"/>
                <w:vertAlign w:val="baseline"/>
                <w:lang w:val="en-US" w:eastAsia="zh-CN"/>
              </w:rPr>
              <w:t>1</w:t>
            </w:r>
          </w:p>
        </w:tc>
        <w:tc>
          <w:tcPr>
            <w:tcW w:w="771" w:type="dxa"/>
            <w:vAlign w:val="top"/>
          </w:tcPr>
          <w:p>
            <w:pPr>
              <w:jc w:val="left"/>
              <w:rPr>
                <w:vertAlign w:val="baseline"/>
              </w:rPr>
            </w:pPr>
            <w:r>
              <w:rPr>
                <w:rFonts w:hint="eastAsia"/>
                <w:vertAlign w:val="baseline"/>
                <w:lang w:val="en-US" w:eastAsia="zh-CN"/>
              </w:rPr>
              <w:t>2</w:t>
            </w:r>
          </w:p>
        </w:tc>
        <w:tc>
          <w:tcPr>
            <w:tcW w:w="771" w:type="dxa"/>
            <w:vAlign w:val="top"/>
          </w:tcPr>
          <w:p>
            <w:pPr>
              <w:jc w:val="left"/>
              <w:rPr>
                <w:vertAlign w:val="baseline"/>
              </w:rPr>
            </w:pPr>
            <w:r>
              <w:rPr>
                <w:rFonts w:hint="eastAsia"/>
                <w:vertAlign w:val="baseline"/>
                <w:lang w:val="en-US" w:eastAsia="zh-CN"/>
              </w:rPr>
              <w:t>3</w:t>
            </w:r>
          </w:p>
        </w:tc>
        <w:tc>
          <w:tcPr>
            <w:tcW w:w="770" w:type="dxa"/>
            <w:vAlign w:val="top"/>
          </w:tcPr>
          <w:p>
            <w:pPr>
              <w:jc w:val="left"/>
              <w:rPr>
                <w:vertAlign w:val="baseline"/>
              </w:rPr>
            </w:pPr>
            <w:r>
              <w:rPr>
                <w:rFonts w:hint="eastAsia"/>
                <w:vertAlign w:val="baseline"/>
                <w:lang w:val="en-US" w:eastAsia="zh-CN"/>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left w:w="108" w:type="dxa"/>
            <w:right w:w="108" w:type="dxa"/>
          </w:tblCellMar>
        </w:tblPrEx>
        <w:trPr>
          <w:trHeight w:val="442" w:hRule="atLeast"/>
        </w:trPr>
        <w:tc>
          <w:tcPr>
            <w:tcW w:w="1420" w:type="dxa"/>
          </w:tcPr>
          <w:p>
            <w:pPr>
              <w:jc w:val="left"/>
              <w:rPr>
                <w:rFonts w:hint="default" w:eastAsiaTheme="minorEastAsia"/>
                <w:vertAlign w:val="baseline"/>
                <w:lang w:val="en-US" w:eastAsia="zh-CN"/>
              </w:rPr>
            </w:pPr>
            <w:r>
              <w:rPr>
                <w:rFonts w:hint="eastAsia"/>
                <w:vertAlign w:val="baseline"/>
                <w:lang w:val="en-US" w:eastAsia="zh-CN"/>
              </w:rPr>
              <w:t>19</w:t>
            </w:r>
          </w:p>
        </w:tc>
        <w:tc>
          <w:tcPr>
            <w:tcW w:w="3666" w:type="dxa"/>
          </w:tcPr>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我容易入睡，并且一夜睡得很好</w:t>
            </w:r>
          </w:p>
        </w:tc>
        <w:tc>
          <w:tcPr>
            <w:tcW w:w="771" w:type="dxa"/>
          </w:tcPr>
          <w:p>
            <w:pPr>
              <w:jc w:val="left"/>
              <w:rPr>
                <w:rFonts w:hint="eastAsia" w:eastAsiaTheme="minorEastAsia"/>
                <w:vertAlign w:val="baseline"/>
                <w:lang w:val="en-US" w:eastAsia="zh-CN"/>
              </w:rPr>
            </w:pPr>
            <w:r>
              <w:rPr>
                <w:rFonts w:hint="eastAsia"/>
                <w:vertAlign w:val="baseline"/>
                <w:lang w:val="en-US" w:eastAsia="zh-CN"/>
              </w:rPr>
              <w:t>4</w:t>
            </w:r>
          </w:p>
        </w:tc>
        <w:tc>
          <w:tcPr>
            <w:tcW w:w="771" w:type="dxa"/>
          </w:tcPr>
          <w:p>
            <w:pPr>
              <w:jc w:val="left"/>
              <w:rPr>
                <w:rFonts w:hint="eastAsia" w:eastAsiaTheme="minorEastAsia"/>
                <w:vertAlign w:val="baseline"/>
                <w:lang w:val="en-US" w:eastAsia="zh-CN"/>
              </w:rPr>
            </w:pPr>
            <w:r>
              <w:rPr>
                <w:rFonts w:hint="eastAsia"/>
                <w:vertAlign w:val="baseline"/>
                <w:lang w:val="en-US" w:eastAsia="zh-CN"/>
              </w:rPr>
              <w:t>3</w:t>
            </w:r>
          </w:p>
        </w:tc>
        <w:tc>
          <w:tcPr>
            <w:tcW w:w="771" w:type="dxa"/>
          </w:tcPr>
          <w:p>
            <w:pPr>
              <w:jc w:val="left"/>
              <w:rPr>
                <w:rFonts w:hint="eastAsia" w:eastAsiaTheme="minorEastAsia"/>
                <w:vertAlign w:val="baseline"/>
                <w:lang w:val="en-US" w:eastAsia="zh-CN"/>
              </w:rPr>
            </w:pPr>
            <w:r>
              <w:rPr>
                <w:rFonts w:hint="eastAsia"/>
                <w:vertAlign w:val="baseline"/>
                <w:lang w:val="en-US" w:eastAsia="zh-CN"/>
              </w:rPr>
              <w:t>2</w:t>
            </w:r>
          </w:p>
        </w:tc>
        <w:tc>
          <w:tcPr>
            <w:tcW w:w="770" w:type="dxa"/>
          </w:tcPr>
          <w:p>
            <w:pPr>
              <w:jc w:val="left"/>
              <w:rPr>
                <w:rFonts w:hint="eastAsia" w:eastAsiaTheme="minorEastAsia"/>
                <w:vertAlign w:val="baseline"/>
                <w:lang w:val="en-US" w:eastAsia="zh-CN"/>
              </w:rPr>
            </w:pPr>
            <w:r>
              <w:rPr>
                <w:rFonts w:hint="eastAsia"/>
                <w:vertAlign w:val="baseline"/>
                <w:lang w:val="en-US" w:eastAsia="zh-CN"/>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left w:w="108" w:type="dxa"/>
            <w:right w:w="108" w:type="dxa"/>
          </w:tblCellMar>
        </w:tblPrEx>
        <w:trPr>
          <w:trHeight w:val="442" w:hRule="atLeast"/>
        </w:trPr>
        <w:tc>
          <w:tcPr>
            <w:tcW w:w="1420" w:type="dxa"/>
          </w:tcPr>
          <w:p>
            <w:pPr>
              <w:jc w:val="left"/>
              <w:rPr>
                <w:rFonts w:hint="default" w:eastAsiaTheme="minorEastAsia"/>
                <w:vertAlign w:val="baseline"/>
                <w:lang w:val="en-US" w:eastAsia="zh-CN"/>
              </w:rPr>
            </w:pPr>
            <w:r>
              <w:rPr>
                <w:rFonts w:hint="eastAsia"/>
                <w:vertAlign w:val="baseline"/>
                <w:lang w:val="en-US" w:eastAsia="zh-CN"/>
              </w:rPr>
              <w:t>20</w:t>
            </w:r>
          </w:p>
        </w:tc>
        <w:tc>
          <w:tcPr>
            <w:tcW w:w="3666" w:type="dxa"/>
          </w:tcPr>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我做噩梦</w:t>
            </w:r>
          </w:p>
        </w:tc>
        <w:tc>
          <w:tcPr>
            <w:tcW w:w="771" w:type="dxa"/>
          </w:tcPr>
          <w:p>
            <w:pPr>
              <w:jc w:val="left"/>
              <w:rPr>
                <w:rFonts w:hint="eastAsia" w:eastAsiaTheme="minorEastAsia"/>
                <w:vertAlign w:val="baseline"/>
                <w:lang w:val="en-US" w:eastAsia="zh-CN"/>
              </w:rPr>
            </w:pPr>
            <w:r>
              <w:rPr>
                <w:rFonts w:hint="eastAsia"/>
                <w:vertAlign w:val="baseline"/>
                <w:lang w:val="en-US" w:eastAsia="zh-CN"/>
              </w:rPr>
              <w:t>1</w:t>
            </w:r>
          </w:p>
        </w:tc>
        <w:tc>
          <w:tcPr>
            <w:tcW w:w="771" w:type="dxa"/>
          </w:tcPr>
          <w:p>
            <w:pPr>
              <w:jc w:val="left"/>
              <w:rPr>
                <w:rFonts w:hint="eastAsia" w:eastAsiaTheme="minorEastAsia"/>
                <w:vertAlign w:val="baseline"/>
                <w:lang w:val="en-US" w:eastAsia="zh-CN"/>
              </w:rPr>
            </w:pPr>
            <w:r>
              <w:rPr>
                <w:rFonts w:hint="eastAsia"/>
                <w:vertAlign w:val="baseline"/>
                <w:lang w:val="en-US" w:eastAsia="zh-CN"/>
              </w:rPr>
              <w:t>2</w:t>
            </w:r>
          </w:p>
        </w:tc>
        <w:tc>
          <w:tcPr>
            <w:tcW w:w="771" w:type="dxa"/>
          </w:tcPr>
          <w:p>
            <w:pPr>
              <w:jc w:val="left"/>
              <w:rPr>
                <w:rFonts w:hint="eastAsia" w:eastAsiaTheme="minorEastAsia"/>
                <w:vertAlign w:val="baseline"/>
                <w:lang w:val="en-US" w:eastAsia="zh-CN"/>
              </w:rPr>
            </w:pPr>
            <w:r>
              <w:rPr>
                <w:rFonts w:hint="eastAsia"/>
                <w:vertAlign w:val="baseline"/>
                <w:lang w:val="en-US" w:eastAsia="zh-CN"/>
              </w:rPr>
              <w:t>3</w:t>
            </w:r>
          </w:p>
        </w:tc>
        <w:tc>
          <w:tcPr>
            <w:tcW w:w="770" w:type="dxa"/>
          </w:tcPr>
          <w:p>
            <w:pPr>
              <w:jc w:val="left"/>
              <w:rPr>
                <w:rFonts w:hint="eastAsia" w:eastAsiaTheme="minorEastAsia"/>
                <w:vertAlign w:val="baseline"/>
                <w:lang w:val="en-US" w:eastAsia="zh-CN"/>
              </w:rPr>
            </w:pPr>
            <w:r>
              <w:rPr>
                <w:rFonts w:hint="eastAsia"/>
                <w:vertAlign w:val="baseline"/>
                <w:lang w:val="en-US" w:eastAsia="zh-CN"/>
              </w:rPr>
              <w:t>4</w:t>
            </w:r>
          </w:p>
        </w:tc>
      </w:tr>
    </w:tbl>
    <w:p>
      <w:pPr>
        <w:jc w:val="left"/>
      </w:pPr>
    </w:p>
    <w:p>
      <w:pPr>
        <w:jc w:val="left"/>
      </w:pPr>
    </w:p>
    <w:p>
      <w:pPr>
        <w:jc w:val="left"/>
        <w:rPr>
          <w:rFonts w:hint="eastAsia"/>
        </w:rPr>
      </w:pPr>
      <w:r>
        <w:rPr>
          <w:rFonts w:hint="eastAsia"/>
        </w:rPr>
        <w:t>孙乙超.叙事护理对维持性血液透析患者焦虑抑郁及疾病应对方式的影响研究[D].青岛大学,2022.DOI:10.27262/d.cnki.gqdau.2022.000834.</w:t>
      </w:r>
    </w:p>
    <w:p>
      <w:pPr>
        <w:jc w:val="left"/>
      </w:pPr>
    </w:p>
    <w:p>
      <w:r>
        <w:br w:type="page"/>
      </w:r>
    </w:p>
    <w:p>
      <w:pPr>
        <w:keepNext w:val="0"/>
        <w:keepLines w:val="0"/>
        <w:widowControl/>
        <w:suppressLineNumbers w:val="0"/>
        <w:jc w:val="center"/>
      </w:pPr>
      <w:bookmarkStart w:id="0" w:name="_GoBack"/>
      <w:r>
        <w:rPr>
          <w:rFonts w:hint="eastAsia" w:ascii="宋体" w:hAnsi="宋体" w:eastAsia="宋体" w:cs="宋体"/>
          <w:color w:val="000000"/>
          <w:kern w:val="0"/>
          <w:sz w:val="24"/>
          <w:szCs w:val="24"/>
          <w:lang w:val="en-US" w:eastAsia="zh-CN" w:bidi="ar"/>
        </w:rPr>
        <w:t>抑郁自评量表（</w:t>
      </w:r>
      <w:r>
        <w:rPr>
          <w:rFonts w:hint="default" w:ascii="Times New Roman" w:hAnsi="Times New Roman" w:eastAsia="宋体" w:cs="Times New Roman"/>
          <w:color w:val="000000"/>
          <w:kern w:val="0"/>
          <w:sz w:val="24"/>
          <w:szCs w:val="24"/>
          <w:lang w:val="en-US" w:eastAsia="zh-CN" w:bidi="ar"/>
        </w:rPr>
        <w:t>SDS</w:t>
      </w:r>
      <w:r>
        <w:rPr>
          <w:rFonts w:hint="eastAsia" w:ascii="宋体" w:hAnsi="宋体" w:eastAsia="宋体" w:cs="宋体"/>
          <w:color w:val="000000"/>
          <w:kern w:val="0"/>
          <w:sz w:val="24"/>
          <w:szCs w:val="24"/>
          <w:lang w:val="en-US" w:eastAsia="zh-CN" w:bidi="ar"/>
        </w:rPr>
        <w:t>）</w:t>
      </w:r>
      <w:bookmarkEnd w:id="0"/>
    </w:p>
    <w:p>
      <w:pPr>
        <w:jc w:val="left"/>
      </w:pPr>
    </w:p>
    <w:p>
      <w:pPr>
        <w:jc w:val="left"/>
      </w:pPr>
    </w:p>
    <w:tbl>
      <w:tblPr>
        <w:tblStyle w:val="3"/>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0"/>
        <w:gridCol w:w="3666"/>
        <w:gridCol w:w="771"/>
        <w:gridCol w:w="771"/>
        <w:gridCol w:w="771"/>
        <w:gridCol w:w="77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420" w:type="dxa"/>
            <w:tcBorders>
              <w:bottom w:val="single" w:color="auto" w:sz="4" w:space="0"/>
            </w:tcBorders>
          </w:tcPr>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序 </w:t>
            </w:r>
          </w:p>
          <w:p>
            <w:pPr>
              <w:keepNext w:val="0"/>
              <w:keepLines w:val="0"/>
              <w:widowControl/>
              <w:suppressLineNumbers w:val="0"/>
              <w:jc w:val="left"/>
              <w:rPr>
                <w:rFonts w:hint="eastAsia"/>
                <w:vertAlign w:val="baseline"/>
                <w:lang w:val="en-US" w:eastAsia="zh-CN"/>
              </w:rPr>
            </w:pPr>
            <w:r>
              <w:rPr>
                <w:rFonts w:hint="eastAsia" w:ascii="宋体" w:hAnsi="宋体" w:eastAsia="宋体" w:cs="宋体"/>
                <w:color w:val="000000"/>
                <w:kern w:val="0"/>
                <w:sz w:val="18"/>
                <w:szCs w:val="18"/>
                <w:lang w:val="en-US" w:eastAsia="zh-CN" w:bidi="ar"/>
              </w:rPr>
              <w:t>号</w:t>
            </w:r>
          </w:p>
        </w:tc>
        <w:tc>
          <w:tcPr>
            <w:tcW w:w="3666" w:type="dxa"/>
            <w:tcBorders>
              <w:bottom w:val="single" w:color="auto" w:sz="4" w:space="0"/>
            </w:tcBorders>
          </w:tcPr>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条目内容 </w:t>
            </w:r>
          </w:p>
          <w:p>
            <w:pPr>
              <w:keepNext w:val="0"/>
              <w:keepLines w:val="0"/>
              <w:widowControl/>
              <w:suppressLineNumbers w:val="0"/>
              <w:jc w:val="left"/>
              <w:rPr>
                <w:rFonts w:hint="eastAsia" w:ascii="宋体" w:hAnsi="宋体" w:eastAsia="宋体" w:cs="宋体"/>
                <w:color w:val="000000"/>
                <w:kern w:val="0"/>
                <w:sz w:val="18"/>
                <w:szCs w:val="18"/>
                <w:lang w:val="en-US" w:eastAsia="zh-CN" w:bidi="ar"/>
              </w:rPr>
            </w:pPr>
          </w:p>
        </w:tc>
        <w:tc>
          <w:tcPr>
            <w:tcW w:w="771" w:type="dxa"/>
            <w:tcBorders>
              <w:bottom w:val="single" w:color="auto" w:sz="4" w:space="0"/>
            </w:tcBorders>
          </w:tcPr>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没有或 </w:t>
            </w:r>
          </w:p>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很少有</w:t>
            </w:r>
          </w:p>
        </w:tc>
        <w:tc>
          <w:tcPr>
            <w:tcW w:w="771" w:type="dxa"/>
            <w:tcBorders>
              <w:bottom w:val="single" w:color="auto" w:sz="4" w:space="0"/>
            </w:tcBorders>
          </w:tcPr>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少部分 </w:t>
            </w:r>
          </w:p>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 xml:space="preserve">时间 </w:t>
            </w:r>
          </w:p>
        </w:tc>
        <w:tc>
          <w:tcPr>
            <w:tcW w:w="771" w:type="dxa"/>
            <w:tcBorders>
              <w:bottom w:val="single" w:color="auto" w:sz="4" w:space="0"/>
            </w:tcBorders>
          </w:tcPr>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相当多 </w:t>
            </w:r>
          </w:p>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 xml:space="preserve">时间 </w:t>
            </w:r>
          </w:p>
        </w:tc>
        <w:tc>
          <w:tcPr>
            <w:tcW w:w="770" w:type="dxa"/>
            <w:tcBorders>
              <w:bottom w:val="single" w:color="auto" w:sz="4" w:space="0"/>
            </w:tcBorders>
          </w:tcPr>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绝大多 </w:t>
            </w:r>
          </w:p>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数时间</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420" w:type="dxa"/>
            <w:tcBorders>
              <w:top w:val="single" w:color="auto" w:sz="4" w:space="0"/>
            </w:tcBorders>
          </w:tcPr>
          <w:p>
            <w:pPr>
              <w:jc w:val="left"/>
              <w:rPr>
                <w:rFonts w:hint="default"/>
                <w:vertAlign w:val="baseline"/>
                <w:lang w:val="en-US" w:eastAsia="zh-CN"/>
              </w:rPr>
            </w:pPr>
            <w:r>
              <w:rPr>
                <w:rFonts w:hint="eastAsia"/>
                <w:vertAlign w:val="baseline"/>
                <w:lang w:val="en-US" w:eastAsia="zh-CN"/>
              </w:rPr>
              <w:t>1</w:t>
            </w:r>
          </w:p>
        </w:tc>
        <w:tc>
          <w:tcPr>
            <w:tcW w:w="3666" w:type="dxa"/>
            <w:tcBorders>
              <w:top w:val="single" w:color="auto" w:sz="4" w:space="0"/>
            </w:tcBorders>
          </w:tcPr>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我觉得比平常容易紧张和着急</w:t>
            </w:r>
          </w:p>
        </w:tc>
        <w:tc>
          <w:tcPr>
            <w:tcW w:w="771" w:type="dxa"/>
            <w:tcBorders>
              <w:top w:val="single" w:color="auto" w:sz="4" w:space="0"/>
            </w:tcBorders>
          </w:tcPr>
          <w:p>
            <w:pPr>
              <w:jc w:val="left"/>
              <w:rPr>
                <w:rFonts w:hint="eastAsia" w:eastAsiaTheme="minorEastAsia"/>
                <w:vertAlign w:val="baseline"/>
                <w:lang w:val="en-US" w:eastAsia="zh-CN"/>
              </w:rPr>
            </w:pPr>
            <w:r>
              <w:rPr>
                <w:rFonts w:hint="eastAsia"/>
                <w:vertAlign w:val="baseline"/>
                <w:lang w:val="en-US" w:eastAsia="zh-CN"/>
              </w:rPr>
              <w:t>1</w:t>
            </w:r>
          </w:p>
        </w:tc>
        <w:tc>
          <w:tcPr>
            <w:tcW w:w="771" w:type="dxa"/>
            <w:tcBorders>
              <w:top w:val="single" w:color="auto" w:sz="4" w:space="0"/>
            </w:tcBorders>
          </w:tcPr>
          <w:p>
            <w:pPr>
              <w:jc w:val="left"/>
              <w:rPr>
                <w:rFonts w:hint="eastAsia" w:eastAsiaTheme="minorEastAsia"/>
                <w:vertAlign w:val="baseline"/>
                <w:lang w:val="en-US" w:eastAsia="zh-CN"/>
              </w:rPr>
            </w:pPr>
            <w:r>
              <w:rPr>
                <w:rFonts w:hint="eastAsia"/>
                <w:vertAlign w:val="baseline"/>
                <w:lang w:val="en-US" w:eastAsia="zh-CN"/>
              </w:rPr>
              <w:t>2</w:t>
            </w:r>
          </w:p>
        </w:tc>
        <w:tc>
          <w:tcPr>
            <w:tcW w:w="771" w:type="dxa"/>
            <w:tcBorders>
              <w:top w:val="single" w:color="auto" w:sz="4" w:space="0"/>
            </w:tcBorders>
          </w:tcPr>
          <w:p>
            <w:pPr>
              <w:jc w:val="left"/>
              <w:rPr>
                <w:rFonts w:hint="eastAsia" w:eastAsiaTheme="minorEastAsia"/>
                <w:vertAlign w:val="baseline"/>
                <w:lang w:val="en-US" w:eastAsia="zh-CN"/>
              </w:rPr>
            </w:pPr>
            <w:r>
              <w:rPr>
                <w:rFonts w:hint="eastAsia"/>
                <w:vertAlign w:val="baseline"/>
                <w:lang w:val="en-US" w:eastAsia="zh-CN"/>
              </w:rPr>
              <w:t>3</w:t>
            </w:r>
          </w:p>
        </w:tc>
        <w:tc>
          <w:tcPr>
            <w:tcW w:w="770" w:type="dxa"/>
            <w:tcBorders>
              <w:top w:val="single" w:color="auto" w:sz="4" w:space="0"/>
            </w:tcBorders>
          </w:tcPr>
          <w:p>
            <w:pPr>
              <w:jc w:val="left"/>
              <w:rPr>
                <w:rFonts w:hint="eastAsia" w:eastAsiaTheme="minorEastAsia"/>
                <w:vertAlign w:val="baseline"/>
                <w:lang w:val="en-US" w:eastAsia="zh-CN"/>
              </w:rPr>
            </w:pPr>
            <w:r>
              <w:rPr>
                <w:rFonts w:hint="eastAsia"/>
                <w:vertAlign w:val="baseline"/>
                <w:lang w:val="en-US" w:eastAsia="zh-CN"/>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420" w:type="dxa"/>
          </w:tcPr>
          <w:p>
            <w:pPr>
              <w:jc w:val="left"/>
              <w:rPr>
                <w:rFonts w:hint="eastAsia" w:eastAsiaTheme="minorEastAsia"/>
                <w:vertAlign w:val="baseline"/>
                <w:lang w:val="en-US" w:eastAsia="zh-CN"/>
              </w:rPr>
            </w:pPr>
            <w:r>
              <w:rPr>
                <w:rFonts w:hint="eastAsia"/>
                <w:vertAlign w:val="baseline"/>
                <w:lang w:val="en-US" w:eastAsia="zh-CN"/>
              </w:rPr>
              <w:t>2</w:t>
            </w:r>
          </w:p>
        </w:tc>
        <w:tc>
          <w:tcPr>
            <w:tcW w:w="3666" w:type="dxa"/>
          </w:tcPr>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 xml:space="preserve">我觉得一天中早晨最好 </w:t>
            </w:r>
          </w:p>
        </w:tc>
        <w:tc>
          <w:tcPr>
            <w:tcW w:w="771" w:type="dxa"/>
            <w:vAlign w:val="top"/>
          </w:tcPr>
          <w:p>
            <w:pPr>
              <w:jc w:val="left"/>
              <w:rPr>
                <w:vertAlign w:val="baseline"/>
              </w:rPr>
            </w:pPr>
            <w:r>
              <w:rPr>
                <w:rFonts w:hint="eastAsia"/>
                <w:vertAlign w:val="baseline"/>
                <w:lang w:val="en-US" w:eastAsia="zh-CN"/>
              </w:rPr>
              <w:t>4</w:t>
            </w:r>
          </w:p>
        </w:tc>
        <w:tc>
          <w:tcPr>
            <w:tcW w:w="771" w:type="dxa"/>
            <w:vAlign w:val="top"/>
          </w:tcPr>
          <w:p>
            <w:pPr>
              <w:jc w:val="left"/>
              <w:rPr>
                <w:vertAlign w:val="baseline"/>
              </w:rPr>
            </w:pPr>
            <w:r>
              <w:rPr>
                <w:rFonts w:hint="eastAsia"/>
                <w:vertAlign w:val="baseline"/>
                <w:lang w:val="en-US" w:eastAsia="zh-CN"/>
              </w:rPr>
              <w:t>3</w:t>
            </w:r>
          </w:p>
        </w:tc>
        <w:tc>
          <w:tcPr>
            <w:tcW w:w="771" w:type="dxa"/>
            <w:vAlign w:val="top"/>
          </w:tcPr>
          <w:p>
            <w:pPr>
              <w:jc w:val="left"/>
              <w:rPr>
                <w:vertAlign w:val="baseline"/>
              </w:rPr>
            </w:pPr>
            <w:r>
              <w:rPr>
                <w:rFonts w:hint="eastAsia"/>
                <w:vertAlign w:val="baseline"/>
                <w:lang w:val="en-US" w:eastAsia="zh-CN"/>
              </w:rPr>
              <w:t>2</w:t>
            </w:r>
          </w:p>
        </w:tc>
        <w:tc>
          <w:tcPr>
            <w:tcW w:w="770" w:type="dxa"/>
            <w:vAlign w:val="top"/>
          </w:tcPr>
          <w:p>
            <w:pPr>
              <w:jc w:val="left"/>
              <w:rPr>
                <w:vertAlign w:val="baseline"/>
              </w:rPr>
            </w:pPr>
            <w:r>
              <w:rPr>
                <w:rFonts w:hint="eastAsia"/>
                <w:vertAlign w:val="baseline"/>
                <w:lang w:val="en-US" w:eastAsia="zh-CN"/>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420" w:type="dxa"/>
          </w:tcPr>
          <w:p>
            <w:pPr>
              <w:jc w:val="left"/>
              <w:rPr>
                <w:rFonts w:hint="eastAsia" w:eastAsiaTheme="minorEastAsia"/>
                <w:vertAlign w:val="baseline"/>
                <w:lang w:val="en-US" w:eastAsia="zh-CN"/>
              </w:rPr>
            </w:pPr>
            <w:r>
              <w:rPr>
                <w:rFonts w:hint="eastAsia"/>
                <w:vertAlign w:val="baseline"/>
                <w:lang w:val="en-US" w:eastAsia="zh-CN"/>
              </w:rPr>
              <w:t>3</w:t>
            </w:r>
          </w:p>
        </w:tc>
        <w:tc>
          <w:tcPr>
            <w:tcW w:w="3666" w:type="dxa"/>
          </w:tcPr>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我一阵阵哭出来或觉得想哭</w:t>
            </w:r>
          </w:p>
        </w:tc>
        <w:tc>
          <w:tcPr>
            <w:tcW w:w="771" w:type="dxa"/>
            <w:vAlign w:val="top"/>
          </w:tcPr>
          <w:p>
            <w:pPr>
              <w:jc w:val="left"/>
              <w:rPr>
                <w:vertAlign w:val="baseline"/>
              </w:rPr>
            </w:pPr>
            <w:r>
              <w:rPr>
                <w:rFonts w:hint="eastAsia"/>
                <w:vertAlign w:val="baseline"/>
                <w:lang w:val="en-US" w:eastAsia="zh-CN"/>
              </w:rPr>
              <w:t>1</w:t>
            </w:r>
          </w:p>
        </w:tc>
        <w:tc>
          <w:tcPr>
            <w:tcW w:w="771" w:type="dxa"/>
            <w:vAlign w:val="top"/>
          </w:tcPr>
          <w:p>
            <w:pPr>
              <w:jc w:val="left"/>
              <w:rPr>
                <w:vertAlign w:val="baseline"/>
              </w:rPr>
            </w:pPr>
            <w:r>
              <w:rPr>
                <w:rFonts w:hint="eastAsia"/>
                <w:vertAlign w:val="baseline"/>
                <w:lang w:val="en-US" w:eastAsia="zh-CN"/>
              </w:rPr>
              <w:t>2</w:t>
            </w:r>
          </w:p>
        </w:tc>
        <w:tc>
          <w:tcPr>
            <w:tcW w:w="771" w:type="dxa"/>
            <w:vAlign w:val="top"/>
          </w:tcPr>
          <w:p>
            <w:pPr>
              <w:jc w:val="left"/>
              <w:rPr>
                <w:vertAlign w:val="baseline"/>
              </w:rPr>
            </w:pPr>
            <w:r>
              <w:rPr>
                <w:rFonts w:hint="eastAsia"/>
                <w:vertAlign w:val="baseline"/>
                <w:lang w:val="en-US" w:eastAsia="zh-CN"/>
              </w:rPr>
              <w:t>3</w:t>
            </w:r>
          </w:p>
        </w:tc>
        <w:tc>
          <w:tcPr>
            <w:tcW w:w="770" w:type="dxa"/>
            <w:vAlign w:val="top"/>
          </w:tcPr>
          <w:p>
            <w:pPr>
              <w:jc w:val="left"/>
              <w:rPr>
                <w:vertAlign w:val="baseline"/>
              </w:rPr>
            </w:pPr>
            <w:r>
              <w:rPr>
                <w:rFonts w:hint="eastAsia"/>
                <w:vertAlign w:val="baseline"/>
                <w:lang w:val="en-US" w:eastAsia="zh-CN"/>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420" w:type="dxa"/>
          </w:tcPr>
          <w:p>
            <w:pPr>
              <w:jc w:val="left"/>
              <w:rPr>
                <w:rFonts w:hint="eastAsia" w:eastAsiaTheme="minorEastAsia"/>
                <w:vertAlign w:val="baseline"/>
                <w:lang w:val="en-US" w:eastAsia="zh-CN"/>
              </w:rPr>
            </w:pPr>
            <w:r>
              <w:rPr>
                <w:rFonts w:hint="eastAsia"/>
                <w:vertAlign w:val="baseline"/>
                <w:lang w:val="en-US" w:eastAsia="zh-CN"/>
              </w:rPr>
              <w:t>4</w:t>
            </w:r>
          </w:p>
        </w:tc>
        <w:tc>
          <w:tcPr>
            <w:tcW w:w="3666" w:type="dxa"/>
          </w:tcPr>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 xml:space="preserve">我晚上睡眠不好 </w:t>
            </w:r>
          </w:p>
        </w:tc>
        <w:tc>
          <w:tcPr>
            <w:tcW w:w="771" w:type="dxa"/>
            <w:vAlign w:val="top"/>
          </w:tcPr>
          <w:p>
            <w:pPr>
              <w:jc w:val="left"/>
              <w:rPr>
                <w:vertAlign w:val="baseline"/>
              </w:rPr>
            </w:pPr>
            <w:r>
              <w:rPr>
                <w:rFonts w:hint="eastAsia"/>
                <w:vertAlign w:val="baseline"/>
                <w:lang w:val="en-US" w:eastAsia="zh-CN"/>
              </w:rPr>
              <w:t>1</w:t>
            </w:r>
          </w:p>
        </w:tc>
        <w:tc>
          <w:tcPr>
            <w:tcW w:w="771" w:type="dxa"/>
            <w:vAlign w:val="top"/>
          </w:tcPr>
          <w:p>
            <w:pPr>
              <w:jc w:val="left"/>
              <w:rPr>
                <w:vertAlign w:val="baseline"/>
              </w:rPr>
            </w:pPr>
            <w:r>
              <w:rPr>
                <w:rFonts w:hint="eastAsia"/>
                <w:vertAlign w:val="baseline"/>
                <w:lang w:val="en-US" w:eastAsia="zh-CN"/>
              </w:rPr>
              <w:t>2</w:t>
            </w:r>
          </w:p>
        </w:tc>
        <w:tc>
          <w:tcPr>
            <w:tcW w:w="771" w:type="dxa"/>
            <w:vAlign w:val="top"/>
          </w:tcPr>
          <w:p>
            <w:pPr>
              <w:jc w:val="left"/>
              <w:rPr>
                <w:vertAlign w:val="baseline"/>
              </w:rPr>
            </w:pPr>
            <w:r>
              <w:rPr>
                <w:rFonts w:hint="eastAsia"/>
                <w:vertAlign w:val="baseline"/>
                <w:lang w:val="en-US" w:eastAsia="zh-CN"/>
              </w:rPr>
              <w:t>3</w:t>
            </w:r>
          </w:p>
        </w:tc>
        <w:tc>
          <w:tcPr>
            <w:tcW w:w="770" w:type="dxa"/>
            <w:vAlign w:val="top"/>
          </w:tcPr>
          <w:p>
            <w:pPr>
              <w:jc w:val="left"/>
              <w:rPr>
                <w:vertAlign w:val="baseline"/>
              </w:rPr>
            </w:pPr>
            <w:r>
              <w:rPr>
                <w:rFonts w:hint="eastAsia"/>
                <w:vertAlign w:val="baseline"/>
                <w:lang w:val="en-US" w:eastAsia="zh-CN"/>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420" w:type="dxa"/>
          </w:tcPr>
          <w:p>
            <w:pPr>
              <w:jc w:val="left"/>
              <w:rPr>
                <w:rFonts w:hint="eastAsia" w:eastAsiaTheme="minorEastAsia"/>
                <w:vertAlign w:val="baseline"/>
                <w:lang w:val="en-US" w:eastAsia="zh-CN"/>
              </w:rPr>
            </w:pPr>
            <w:r>
              <w:rPr>
                <w:rFonts w:hint="eastAsia"/>
                <w:vertAlign w:val="baseline"/>
                <w:lang w:val="en-US" w:eastAsia="zh-CN"/>
              </w:rPr>
              <w:t>5</w:t>
            </w:r>
          </w:p>
        </w:tc>
        <w:tc>
          <w:tcPr>
            <w:tcW w:w="3666" w:type="dxa"/>
          </w:tcPr>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我吃得跟平常一样多</w:t>
            </w:r>
          </w:p>
        </w:tc>
        <w:tc>
          <w:tcPr>
            <w:tcW w:w="771" w:type="dxa"/>
            <w:vAlign w:val="top"/>
          </w:tcPr>
          <w:p>
            <w:pPr>
              <w:jc w:val="left"/>
              <w:rPr>
                <w:rFonts w:hint="eastAsia" w:eastAsiaTheme="minorEastAsia"/>
                <w:vertAlign w:val="baseline"/>
                <w:lang w:val="en-US" w:eastAsia="zh-CN"/>
              </w:rPr>
            </w:pPr>
            <w:r>
              <w:rPr>
                <w:rFonts w:hint="eastAsia"/>
                <w:vertAlign w:val="baseline"/>
                <w:lang w:val="en-US" w:eastAsia="zh-CN"/>
              </w:rPr>
              <w:t>4</w:t>
            </w:r>
          </w:p>
        </w:tc>
        <w:tc>
          <w:tcPr>
            <w:tcW w:w="771" w:type="dxa"/>
            <w:vAlign w:val="top"/>
          </w:tcPr>
          <w:p>
            <w:pPr>
              <w:jc w:val="left"/>
              <w:rPr>
                <w:rFonts w:hint="eastAsia" w:eastAsiaTheme="minorEastAsia"/>
                <w:vertAlign w:val="baseline"/>
                <w:lang w:val="en-US" w:eastAsia="zh-CN"/>
              </w:rPr>
            </w:pPr>
            <w:r>
              <w:rPr>
                <w:rFonts w:hint="eastAsia"/>
                <w:vertAlign w:val="baseline"/>
                <w:lang w:val="en-US" w:eastAsia="zh-CN"/>
              </w:rPr>
              <w:t>3</w:t>
            </w:r>
          </w:p>
        </w:tc>
        <w:tc>
          <w:tcPr>
            <w:tcW w:w="771" w:type="dxa"/>
            <w:vAlign w:val="top"/>
          </w:tcPr>
          <w:p>
            <w:pPr>
              <w:jc w:val="left"/>
              <w:rPr>
                <w:rFonts w:hint="eastAsia" w:eastAsiaTheme="minorEastAsia"/>
                <w:vertAlign w:val="baseline"/>
                <w:lang w:val="en-US" w:eastAsia="zh-CN"/>
              </w:rPr>
            </w:pPr>
            <w:r>
              <w:rPr>
                <w:rFonts w:hint="eastAsia"/>
                <w:vertAlign w:val="baseline"/>
                <w:lang w:val="en-US" w:eastAsia="zh-CN"/>
              </w:rPr>
              <w:t>2</w:t>
            </w:r>
          </w:p>
        </w:tc>
        <w:tc>
          <w:tcPr>
            <w:tcW w:w="770" w:type="dxa"/>
            <w:vAlign w:val="top"/>
          </w:tcPr>
          <w:p>
            <w:pPr>
              <w:jc w:val="left"/>
              <w:rPr>
                <w:rFonts w:hint="eastAsia" w:eastAsiaTheme="minorEastAsia"/>
                <w:vertAlign w:val="baseline"/>
                <w:lang w:val="en-US" w:eastAsia="zh-CN"/>
              </w:rPr>
            </w:pPr>
            <w:r>
              <w:rPr>
                <w:rFonts w:hint="eastAsia"/>
                <w:vertAlign w:val="baseline"/>
                <w:lang w:val="en-US" w:eastAsia="zh-CN"/>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420" w:type="dxa"/>
          </w:tcPr>
          <w:p>
            <w:pPr>
              <w:jc w:val="left"/>
              <w:rPr>
                <w:rFonts w:hint="eastAsia" w:eastAsiaTheme="minorEastAsia"/>
                <w:vertAlign w:val="baseline"/>
                <w:lang w:val="en-US" w:eastAsia="zh-CN"/>
              </w:rPr>
            </w:pPr>
            <w:r>
              <w:rPr>
                <w:rFonts w:hint="eastAsia"/>
                <w:vertAlign w:val="baseline"/>
                <w:lang w:val="en-US" w:eastAsia="zh-CN"/>
              </w:rPr>
              <w:t>6</w:t>
            </w:r>
          </w:p>
        </w:tc>
        <w:tc>
          <w:tcPr>
            <w:tcW w:w="3666" w:type="dxa"/>
          </w:tcPr>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 xml:space="preserve">我与异性密切接触时和以往一样感到愉快 </w:t>
            </w:r>
          </w:p>
        </w:tc>
        <w:tc>
          <w:tcPr>
            <w:tcW w:w="771" w:type="dxa"/>
            <w:vAlign w:val="top"/>
          </w:tcPr>
          <w:p>
            <w:pPr>
              <w:jc w:val="left"/>
              <w:rPr>
                <w:vertAlign w:val="baseline"/>
              </w:rPr>
            </w:pPr>
            <w:r>
              <w:rPr>
                <w:rFonts w:hint="eastAsia"/>
                <w:vertAlign w:val="baseline"/>
                <w:lang w:val="en-US" w:eastAsia="zh-CN"/>
              </w:rPr>
              <w:t>4</w:t>
            </w:r>
          </w:p>
        </w:tc>
        <w:tc>
          <w:tcPr>
            <w:tcW w:w="771" w:type="dxa"/>
            <w:vAlign w:val="top"/>
          </w:tcPr>
          <w:p>
            <w:pPr>
              <w:jc w:val="left"/>
              <w:rPr>
                <w:vertAlign w:val="baseline"/>
              </w:rPr>
            </w:pPr>
            <w:r>
              <w:rPr>
                <w:rFonts w:hint="eastAsia"/>
                <w:vertAlign w:val="baseline"/>
                <w:lang w:val="en-US" w:eastAsia="zh-CN"/>
              </w:rPr>
              <w:t>3</w:t>
            </w:r>
          </w:p>
        </w:tc>
        <w:tc>
          <w:tcPr>
            <w:tcW w:w="771" w:type="dxa"/>
            <w:vAlign w:val="top"/>
          </w:tcPr>
          <w:p>
            <w:pPr>
              <w:jc w:val="left"/>
              <w:rPr>
                <w:vertAlign w:val="baseline"/>
              </w:rPr>
            </w:pPr>
            <w:r>
              <w:rPr>
                <w:rFonts w:hint="eastAsia"/>
                <w:vertAlign w:val="baseline"/>
                <w:lang w:val="en-US" w:eastAsia="zh-CN"/>
              </w:rPr>
              <w:t>2</w:t>
            </w:r>
          </w:p>
        </w:tc>
        <w:tc>
          <w:tcPr>
            <w:tcW w:w="770" w:type="dxa"/>
            <w:vAlign w:val="top"/>
          </w:tcPr>
          <w:p>
            <w:pPr>
              <w:jc w:val="left"/>
              <w:rPr>
                <w:vertAlign w:val="baseline"/>
              </w:rPr>
            </w:pPr>
            <w:r>
              <w:rPr>
                <w:rFonts w:hint="eastAsia"/>
                <w:vertAlign w:val="baseline"/>
                <w:lang w:val="en-US" w:eastAsia="zh-CN"/>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420" w:type="dxa"/>
          </w:tcPr>
          <w:p>
            <w:pPr>
              <w:jc w:val="left"/>
              <w:rPr>
                <w:rFonts w:hint="eastAsia" w:eastAsiaTheme="minorEastAsia"/>
                <w:vertAlign w:val="baseline"/>
                <w:lang w:val="en-US" w:eastAsia="zh-CN"/>
              </w:rPr>
            </w:pPr>
            <w:r>
              <w:rPr>
                <w:rFonts w:hint="eastAsia"/>
                <w:vertAlign w:val="baseline"/>
                <w:lang w:val="en-US" w:eastAsia="zh-CN"/>
              </w:rPr>
              <w:t>7</w:t>
            </w:r>
          </w:p>
        </w:tc>
        <w:tc>
          <w:tcPr>
            <w:tcW w:w="3666" w:type="dxa"/>
          </w:tcPr>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 xml:space="preserve">我发觉我的体重在下降 </w:t>
            </w:r>
          </w:p>
        </w:tc>
        <w:tc>
          <w:tcPr>
            <w:tcW w:w="771" w:type="dxa"/>
            <w:vAlign w:val="top"/>
          </w:tcPr>
          <w:p>
            <w:pPr>
              <w:jc w:val="left"/>
              <w:rPr>
                <w:vertAlign w:val="baseline"/>
              </w:rPr>
            </w:pPr>
            <w:r>
              <w:rPr>
                <w:rFonts w:hint="eastAsia"/>
                <w:vertAlign w:val="baseline"/>
                <w:lang w:val="en-US" w:eastAsia="zh-CN"/>
              </w:rPr>
              <w:t>1</w:t>
            </w:r>
          </w:p>
        </w:tc>
        <w:tc>
          <w:tcPr>
            <w:tcW w:w="771" w:type="dxa"/>
            <w:vAlign w:val="top"/>
          </w:tcPr>
          <w:p>
            <w:pPr>
              <w:jc w:val="left"/>
              <w:rPr>
                <w:vertAlign w:val="baseline"/>
              </w:rPr>
            </w:pPr>
            <w:r>
              <w:rPr>
                <w:rFonts w:hint="eastAsia"/>
                <w:vertAlign w:val="baseline"/>
                <w:lang w:val="en-US" w:eastAsia="zh-CN"/>
              </w:rPr>
              <w:t>2</w:t>
            </w:r>
          </w:p>
        </w:tc>
        <w:tc>
          <w:tcPr>
            <w:tcW w:w="771" w:type="dxa"/>
            <w:vAlign w:val="top"/>
          </w:tcPr>
          <w:p>
            <w:pPr>
              <w:jc w:val="left"/>
              <w:rPr>
                <w:vertAlign w:val="baseline"/>
              </w:rPr>
            </w:pPr>
            <w:r>
              <w:rPr>
                <w:rFonts w:hint="eastAsia"/>
                <w:vertAlign w:val="baseline"/>
                <w:lang w:val="en-US" w:eastAsia="zh-CN"/>
              </w:rPr>
              <w:t>3</w:t>
            </w:r>
          </w:p>
        </w:tc>
        <w:tc>
          <w:tcPr>
            <w:tcW w:w="770" w:type="dxa"/>
            <w:vAlign w:val="top"/>
          </w:tcPr>
          <w:p>
            <w:pPr>
              <w:jc w:val="left"/>
              <w:rPr>
                <w:vertAlign w:val="baseline"/>
              </w:rPr>
            </w:pPr>
            <w:r>
              <w:rPr>
                <w:rFonts w:hint="eastAsia"/>
                <w:vertAlign w:val="baseline"/>
                <w:lang w:val="en-US" w:eastAsia="zh-CN"/>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420" w:type="dxa"/>
          </w:tcPr>
          <w:p>
            <w:pPr>
              <w:jc w:val="left"/>
              <w:rPr>
                <w:rFonts w:hint="eastAsia" w:eastAsiaTheme="minorEastAsia"/>
                <w:vertAlign w:val="baseline"/>
                <w:lang w:val="en-US" w:eastAsia="zh-CN"/>
              </w:rPr>
            </w:pPr>
            <w:r>
              <w:rPr>
                <w:rFonts w:hint="eastAsia"/>
                <w:vertAlign w:val="baseline"/>
                <w:lang w:val="en-US" w:eastAsia="zh-CN"/>
              </w:rPr>
              <w:t>8</w:t>
            </w:r>
          </w:p>
        </w:tc>
        <w:tc>
          <w:tcPr>
            <w:tcW w:w="3666" w:type="dxa"/>
          </w:tcPr>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 xml:space="preserve">我有便秘的苦恼 </w:t>
            </w:r>
          </w:p>
        </w:tc>
        <w:tc>
          <w:tcPr>
            <w:tcW w:w="771" w:type="dxa"/>
            <w:vAlign w:val="top"/>
          </w:tcPr>
          <w:p>
            <w:pPr>
              <w:jc w:val="left"/>
              <w:rPr>
                <w:vertAlign w:val="baseline"/>
              </w:rPr>
            </w:pPr>
            <w:r>
              <w:rPr>
                <w:rFonts w:hint="eastAsia"/>
                <w:vertAlign w:val="baseline"/>
                <w:lang w:val="en-US" w:eastAsia="zh-CN"/>
              </w:rPr>
              <w:t>1</w:t>
            </w:r>
          </w:p>
        </w:tc>
        <w:tc>
          <w:tcPr>
            <w:tcW w:w="771" w:type="dxa"/>
            <w:vAlign w:val="top"/>
          </w:tcPr>
          <w:p>
            <w:pPr>
              <w:jc w:val="left"/>
              <w:rPr>
                <w:vertAlign w:val="baseline"/>
              </w:rPr>
            </w:pPr>
            <w:r>
              <w:rPr>
                <w:rFonts w:hint="eastAsia"/>
                <w:vertAlign w:val="baseline"/>
                <w:lang w:val="en-US" w:eastAsia="zh-CN"/>
              </w:rPr>
              <w:t>2</w:t>
            </w:r>
          </w:p>
        </w:tc>
        <w:tc>
          <w:tcPr>
            <w:tcW w:w="771" w:type="dxa"/>
            <w:vAlign w:val="top"/>
          </w:tcPr>
          <w:p>
            <w:pPr>
              <w:jc w:val="left"/>
              <w:rPr>
                <w:vertAlign w:val="baseline"/>
              </w:rPr>
            </w:pPr>
            <w:r>
              <w:rPr>
                <w:rFonts w:hint="eastAsia"/>
                <w:vertAlign w:val="baseline"/>
                <w:lang w:val="en-US" w:eastAsia="zh-CN"/>
              </w:rPr>
              <w:t>3</w:t>
            </w:r>
          </w:p>
        </w:tc>
        <w:tc>
          <w:tcPr>
            <w:tcW w:w="770" w:type="dxa"/>
            <w:vAlign w:val="top"/>
          </w:tcPr>
          <w:p>
            <w:pPr>
              <w:jc w:val="left"/>
              <w:rPr>
                <w:vertAlign w:val="baseline"/>
              </w:rPr>
            </w:pPr>
            <w:r>
              <w:rPr>
                <w:rFonts w:hint="eastAsia"/>
                <w:vertAlign w:val="baseline"/>
                <w:lang w:val="en-US" w:eastAsia="zh-CN"/>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420" w:type="dxa"/>
          </w:tcPr>
          <w:p>
            <w:pPr>
              <w:jc w:val="left"/>
              <w:rPr>
                <w:rFonts w:hint="eastAsia" w:eastAsiaTheme="minorEastAsia"/>
                <w:vertAlign w:val="baseline"/>
                <w:lang w:val="en-US" w:eastAsia="zh-CN"/>
              </w:rPr>
            </w:pPr>
            <w:r>
              <w:rPr>
                <w:rFonts w:hint="eastAsia"/>
                <w:vertAlign w:val="baseline"/>
                <w:lang w:val="en-US" w:eastAsia="zh-CN"/>
              </w:rPr>
              <w:t>9</w:t>
            </w:r>
          </w:p>
        </w:tc>
        <w:tc>
          <w:tcPr>
            <w:tcW w:w="3666" w:type="dxa"/>
          </w:tcPr>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 xml:space="preserve">我心跳比平常快 </w:t>
            </w:r>
          </w:p>
        </w:tc>
        <w:tc>
          <w:tcPr>
            <w:tcW w:w="771" w:type="dxa"/>
            <w:vAlign w:val="top"/>
          </w:tcPr>
          <w:p>
            <w:pPr>
              <w:jc w:val="left"/>
              <w:rPr>
                <w:rFonts w:hint="eastAsia" w:eastAsiaTheme="minorEastAsia"/>
                <w:vertAlign w:val="baseline"/>
                <w:lang w:val="en-US" w:eastAsia="zh-CN"/>
              </w:rPr>
            </w:pPr>
            <w:r>
              <w:rPr>
                <w:rFonts w:hint="eastAsia"/>
                <w:vertAlign w:val="baseline"/>
                <w:lang w:val="en-US" w:eastAsia="zh-CN"/>
              </w:rPr>
              <w:t>1</w:t>
            </w:r>
          </w:p>
        </w:tc>
        <w:tc>
          <w:tcPr>
            <w:tcW w:w="771" w:type="dxa"/>
            <w:vAlign w:val="top"/>
          </w:tcPr>
          <w:p>
            <w:pPr>
              <w:jc w:val="left"/>
              <w:rPr>
                <w:rFonts w:hint="eastAsia" w:eastAsiaTheme="minorEastAsia"/>
                <w:vertAlign w:val="baseline"/>
                <w:lang w:val="en-US" w:eastAsia="zh-CN"/>
              </w:rPr>
            </w:pPr>
            <w:r>
              <w:rPr>
                <w:rFonts w:hint="eastAsia"/>
                <w:vertAlign w:val="baseline"/>
                <w:lang w:val="en-US" w:eastAsia="zh-CN"/>
              </w:rPr>
              <w:t>2</w:t>
            </w:r>
          </w:p>
        </w:tc>
        <w:tc>
          <w:tcPr>
            <w:tcW w:w="771" w:type="dxa"/>
            <w:vAlign w:val="top"/>
          </w:tcPr>
          <w:p>
            <w:pPr>
              <w:jc w:val="left"/>
              <w:rPr>
                <w:rFonts w:hint="eastAsia" w:eastAsiaTheme="minorEastAsia"/>
                <w:vertAlign w:val="baseline"/>
                <w:lang w:val="en-US" w:eastAsia="zh-CN"/>
              </w:rPr>
            </w:pPr>
            <w:r>
              <w:rPr>
                <w:rFonts w:hint="eastAsia"/>
                <w:vertAlign w:val="baseline"/>
                <w:lang w:val="en-US" w:eastAsia="zh-CN"/>
              </w:rPr>
              <w:t>3</w:t>
            </w:r>
          </w:p>
        </w:tc>
        <w:tc>
          <w:tcPr>
            <w:tcW w:w="770" w:type="dxa"/>
            <w:vAlign w:val="top"/>
          </w:tcPr>
          <w:p>
            <w:pPr>
              <w:jc w:val="left"/>
              <w:rPr>
                <w:rFonts w:hint="eastAsia" w:eastAsiaTheme="minorEastAsia"/>
                <w:vertAlign w:val="baseline"/>
                <w:lang w:val="en-US" w:eastAsia="zh-CN"/>
              </w:rPr>
            </w:pPr>
            <w:r>
              <w:rPr>
                <w:rFonts w:hint="eastAsia"/>
                <w:vertAlign w:val="baseline"/>
                <w:lang w:val="en-US" w:eastAsia="zh-CN"/>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420" w:type="dxa"/>
          </w:tcPr>
          <w:p>
            <w:pPr>
              <w:jc w:val="left"/>
              <w:rPr>
                <w:rFonts w:hint="default" w:eastAsiaTheme="minorEastAsia"/>
                <w:vertAlign w:val="baseline"/>
                <w:lang w:val="en-US" w:eastAsia="zh-CN"/>
              </w:rPr>
            </w:pPr>
            <w:r>
              <w:rPr>
                <w:rFonts w:hint="eastAsia"/>
                <w:vertAlign w:val="baseline"/>
                <w:lang w:val="en-US" w:eastAsia="zh-CN"/>
              </w:rPr>
              <w:t>10</w:t>
            </w:r>
          </w:p>
        </w:tc>
        <w:tc>
          <w:tcPr>
            <w:tcW w:w="3666" w:type="dxa"/>
          </w:tcPr>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 xml:space="preserve">我无缘无故地感到疲乏 </w:t>
            </w:r>
          </w:p>
        </w:tc>
        <w:tc>
          <w:tcPr>
            <w:tcW w:w="771" w:type="dxa"/>
            <w:vAlign w:val="top"/>
          </w:tcPr>
          <w:p>
            <w:pPr>
              <w:jc w:val="left"/>
              <w:rPr>
                <w:vertAlign w:val="baseline"/>
              </w:rPr>
            </w:pPr>
            <w:r>
              <w:rPr>
                <w:rFonts w:hint="eastAsia"/>
                <w:vertAlign w:val="baseline"/>
                <w:lang w:val="en-US" w:eastAsia="zh-CN"/>
              </w:rPr>
              <w:t>1</w:t>
            </w:r>
          </w:p>
        </w:tc>
        <w:tc>
          <w:tcPr>
            <w:tcW w:w="771" w:type="dxa"/>
            <w:vAlign w:val="top"/>
          </w:tcPr>
          <w:p>
            <w:pPr>
              <w:jc w:val="left"/>
              <w:rPr>
                <w:vertAlign w:val="baseline"/>
              </w:rPr>
            </w:pPr>
            <w:r>
              <w:rPr>
                <w:rFonts w:hint="eastAsia"/>
                <w:vertAlign w:val="baseline"/>
                <w:lang w:val="en-US" w:eastAsia="zh-CN"/>
              </w:rPr>
              <w:t>2</w:t>
            </w:r>
          </w:p>
        </w:tc>
        <w:tc>
          <w:tcPr>
            <w:tcW w:w="771" w:type="dxa"/>
            <w:vAlign w:val="top"/>
          </w:tcPr>
          <w:p>
            <w:pPr>
              <w:jc w:val="left"/>
              <w:rPr>
                <w:vertAlign w:val="baseline"/>
              </w:rPr>
            </w:pPr>
            <w:r>
              <w:rPr>
                <w:rFonts w:hint="eastAsia"/>
                <w:vertAlign w:val="baseline"/>
                <w:lang w:val="en-US" w:eastAsia="zh-CN"/>
              </w:rPr>
              <w:t>3</w:t>
            </w:r>
          </w:p>
        </w:tc>
        <w:tc>
          <w:tcPr>
            <w:tcW w:w="770" w:type="dxa"/>
            <w:vAlign w:val="top"/>
          </w:tcPr>
          <w:p>
            <w:pPr>
              <w:jc w:val="left"/>
              <w:rPr>
                <w:vertAlign w:val="baseline"/>
              </w:rPr>
            </w:pPr>
            <w:r>
              <w:rPr>
                <w:rFonts w:hint="eastAsia"/>
                <w:vertAlign w:val="baseline"/>
                <w:lang w:val="en-US" w:eastAsia="zh-CN"/>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420" w:type="dxa"/>
          </w:tcPr>
          <w:p>
            <w:pPr>
              <w:jc w:val="left"/>
              <w:rPr>
                <w:rFonts w:hint="default" w:eastAsiaTheme="minorEastAsia"/>
                <w:vertAlign w:val="baseline"/>
                <w:lang w:val="en-US" w:eastAsia="zh-CN"/>
              </w:rPr>
            </w:pPr>
            <w:r>
              <w:rPr>
                <w:rFonts w:hint="eastAsia"/>
                <w:vertAlign w:val="baseline"/>
                <w:lang w:val="en-US" w:eastAsia="zh-CN"/>
              </w:rPr>
              <w:t>11</w:t>
            </w:r>
          </w:p>
        </w:tc>
        <w:tc>
          <w:tcPr>
            <w:tcW w:w="3666" w:type="dxa"/>
          </w:tcPr>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 xml:space="preserve">我的头脑跟平常一样清楚 </w:t>
            </w:r>
          </w:p>
        </w:tc>
        <w:tc>
          <w:tcPr>
            <w:tcW w:w="771" w:type="dxa"/>
            <w:vAlign w:val="top"/>
          </w:tcPr>
          <w:p>
            <w:pPr>
              <w:jc w:val="left"/>
              <w:rPr>
                <w:vertAlign w:val="baseline"/>
              </w:rPr>
            </w:pPr>
            <w:r>
              <w:rPr>
                <w:rFonts w:hint="eastAsia"/>
                <w:vertAlign w:val="baseline"/>
                <w:lang w:val="en-US" w:eastAsia="zh-CN"/>
              </w:rPr>
              <w:t>4</w:t>
            </w:r>
          </w:p>
        </w:tc>
        <w:tc>
          <w:tcPr>
            <w:tcW w:w="771" w:type="dxa"/>
            <w:vAlign w:val="top"/>
          </w:tcPr>
          <w:p>
            <w:pPr>
              <w:jc w:val="left"/>
              <w:rPr>
                <w:vertAlign w:val="baseline"/>
              </w:rPr>
            </w:pPr>
            <w:r>
              <w:rPr>
                <w:rFonts w:hint="eastAsia"/>
                <w:vertAlign w:val="baseline"/>
                <w:lang w:val="en-US" w:eastAsia="zh-CN"/>
              </w:rPr>
              <w:t>3</w:t>
            </w:r>
          </w:p>
        </w:tc>
        <w:tc>
          <w:tcPr>
            <w:tcW w:w="771" w:type="dxa"/>
            <w:vAlign w:val="top"/>
          </w:tcPr>
          <w:p>
            <w:pPr>
              <w:jc w:val="left"/>
              <w:rPr>
                <w:vertAlign w:val="baseline"/>
              </w:rPr>
            </w:pPr>
            <w:r>
              <w:rPr>
                <w:rFonts w:hint="eastAsia"/>
                <w:vertAlign w:val="baseline"/>
                <w:lang w:val="en-US" w:eastAsia="zh-CN"/>
              </w:rPr>
              <w:t>2</w:t>
            </w:r>
          </w:p>
        </w:tc>
        <w:tc>
          <w:tcPr>
            <w:tcW w:w="770" w:type="dxa"/>
            <w:vAlign w:val="top"/>
          </w:tcPr>
          <w:p>
            <w:pPr>
              <w:jc w:val="left"/>
              <w:rPr>
                <w:vertAlign w:val="baseline"/>
              </w:rPr>
            </w:pPr>
            <w:r>
              <w:rPr>
                <w:rFonts w:hint="eastAsia"/>
                <w:vertAlign w:val="baseline"/>
                <w:lang w:val="en-US" w:eastAsia="zh-CN"/>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420" w:type="dxa"/>
          </w:tcPr>
          <w:p>
            <w:pPr>
              <w:jc w:val="left"/>
              <w:rPr>
                <w:rFonts w:hint="default" w:eastAsiaTheme="minorEastAsia"/>
                <w:vertAlign w:val="baseline"/>
                <w:lang w:val="en-US" w:eastAsia="zh-CN"/>
              </w:rPr>
            </w:pPr>
            <w:r>
              <w:rPr>
                <w:rFonts w:hint="eastAsia"/>
                <w:vertAlign w:val="baseline"/>
                <w:lang w:val="en-US" w:eastAsia="zh-CN"/>
              </w:rPr>
              <w:t>12</w:t>
            </w:r>
          </w:p>
        </w:tc>
        <w:tc>
          <w:tcPr>
            <w:tcW w:w="3666" w:type="dxa"/>
          </w:tcPr>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 xml:space="preserve">我觉得经常做的事并没有困难 </w:t>
            </w:r>
          </w:p>
        </w:tc>
        <w:tc>
          <w:tcPr>
            <w:tcW w:w="771" w:type="dxa"/>
            <w:vAlign w:val="top"/>
          </w:tcPr>
          <w:p>
            <w:pPr>
              <w:jc w:val="left"/>
              <w:rPr>
                <w:vertAlign w:val="baseline"/>
              </w:rPr>
            </w:pPr>
            <w:r>
              <w:rPr>
                <w:rFonts w:hint="eastAsia"/>
                <w:vertAlign w:val="baseline"/>
                <w:lang w:val="en-US" w:eastAsia="zh-CN"/>
              </w:rPr>
              <w:t>4</w:t>
            </w:r>
          </w:p>
        </w:tc>
        <w:tc>
          <w:tcPr>
            <w:tcW w:w="771" w:type="dxa"/>
            <w:vAlign w:val="top"/>
          </w:tcPr>
          <w:p>
            <w:pPr>
              <w:jc w:val="left"/>
              <w:rPr>
                <w:vertAlign w:val="baseline"/>
              </w:rPr>
            </w:pPr>
            <w:r>
              <w:rPr>
                <w:rFonts w:hint="eastAsia"/>
                <w:vertAlign w:val="baseline"/>
                <w:lang w:val="en-US" w:eastAsia="zh-CN"/>
              </w:rPr>
              <w:t>3</w:t>
            </w:r>
          </w:p>
        </w:tc>
        <w:tc>
          <w:tcPr>
            <w:tcW w:w="771" w:type="dxa"/>
            <w:vAlign w:val="top"/>
          </w:tcPr>
          <w:p>
            <w:pPr>
              <w:jc w:val="left"/>
              <w:rPr>
                <w:vertAlign w:val="baseline"/>
              </w:rPr>
            </w:pPr>
            <w:r>
              <w:rPr>
                <w:rFonts w:hint="eastAsia"/>
                <w:vertAlign w:val="baseline"/>
                <w:lang w:val="en-US" w:eastAsia="zh-CN"/>
              </w:rPr>
              <w:t>2</w:t>
            </w:r>
          </w:p>
        </w:tc>
        <w:tc>
          <w:tcPr>
            <w:tcW w:w="770" w:type="dxa"/>
            <w:vAlign w:val="top"/>
          </w:tcPr>
          <w:p>
            <w:pPr>
              <w:jc w:val="left"/>
              <w:rPr>
                <w:vertAlign w:val="baseline"/>
              </w:rPr>
            </w:pPr>
            <w:r>
              <w:rPr>
                <w:rFonts w:hint="eastAsia"/>
                <w:vertAlign w:val="baseline"/>
                <w:lang w:val="en-US" w:eastAsia="zh-CN"/>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420" w:type="dxa"/>
          </w:tcPr>
          <w:p>
            <w:pPr>
              <w:jc w:val="left"/>
              <w:rPr>
                <w:rFonts w:hint="default" w:eastAsiaTheme="minorEastAsia"/>
                <w:vertAlign w:val="baseline"/>
                <w:lang w:val="en-US" w:eastAsia="zh-CN"/>
              </w:rPr>
            </w:pPr>
            <w:r>
              <w:rPr>
                <w:rFonts w:hint="eastAsia"/>
                <w:vertAlign w:val="baseline"/>
                <w:lang w:val="en-US" w:eastAsia="zh-CN"/>
              </w:rPr>
              <w:t>13</w:t>
            </w:r>
          </w:p>
        </w:tc>
        <w:tc>
          <w:tcPr>
            <w:tcW w:w="3666" w:type="dxa"/>
          </w:tcPr>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 xml:space="preserve">我觉得不安而平静不下来 </w:t>
            </w:r>
          </w:p>
        </w:tc>
        <w:tc>
          <w:tcPr>
            <w:tcW w:w="771" w:type="dxa"/>
            <w:vAlign w:val="top"/>
          </w:tcPr>
          <w:p>
            <w:pPr>
              <w:jc w:val="left"/>
              <w:rPr>
                <w:rFonts w:hint="eastAsia" w:eastAsiaTheme="minorEastAsia"/>
                <w:vertAlign w:val="baseline"/>
                <w:lang w:val="en-US" w:eastAsia="zh-CN"/>
              </w:rPr>
            </w:pPr>
            <w:r>
              <w:rPr>
                <w:rFonts w:hint="eastAsia"/>
                <w:vertAlign w:val="baseline"/>
                <w:lang w:val="en-US" w:eastAsia="zh-CN"/>
              </w:rPr>
              <w:t>1</w:t>
            </w:r>
          </w:p>
        </w:tc>
        <w:tc>
          <w:tcPr>
            <w:tcW w:w="771" w:type="dxa"/>
            <w:vAlign w:val="top"/>
          </w:tcPr>
          <w:p>
            <w:pPr>
              <w:jc w:val="left"/>
              <w:rPr>
                <w:rFonts w:hint="eastAsia" w:eastAsiaTheme="minorEastAsia"/>
                <w:vertAlign w:val="baseline"/>
                <w:lang w:val="en-US" w:eastAsia="zh-CN"/>
              </w:rPr>
            </w:pPr>
            <w:r>
              <w:rPr>
                <w:rFonts w:hint="eastAsia"/>
                <w:vertAlign w:val="baseline"/>
                <w:lang w:val="en-US" w:eastAsia="zh-CN"/>
              </w:rPr>
              <w:t>2</w:t>
            </w:r>
          </w:p>
        </w:tc>
        <w:tc>
          <w:tcPr>
            <w:tcW w:w="771" w:type="dxa"/>
            <w:vAlign w:val="top"/>
          </w:tcPr>
          <w:p>
            <w:pPr>
              <w:jc w:val="left"/>
              <w:rPr>
                <w:rFonts w:hint="eastAsia" w:eastAsiaTheme="minorEastAsia"/>
                <w:vertAlign w:val="baseline"/>
                <w:lang w:val="en-US" w:eastAsia="zh-CN"/>
              </w:rPr>
            </w:pPr>
            <w:r>
              <w:rPr>
                <w:rFonts w:hint="eastAsia"/>
                <w:vertAlign w:val="baseline"/>
                <w:lang w:val="en-US" w:eastAsia="zh-CN"/>
              </w:rPr>
              <w:t>3</w:t>
            </w:r>
          </w:p>
        </w:tc>
        <w:tc>
          <w:tcPr>
            <w:tcW w:w="770" w:type="dxa"/>
            <w:vAlign w:val="top"/>
          </w:tcPr>
          <w:p>
            <w:pPr>
              <w:jc w:val="left"/>
              <w:rPr>
                <w:rFonts w:hint="eastAsia" w:eastAsiaTheme="minorEastAsia"/>
                <w:vertAlign w:val="baseline"/>
                <w:lang w:val="en-US" w:eastAsia="zh-CN"/>
              </w:rPr>
            </w:pPr>
            <w:r>
              <w:rPr>
                <w:rFonts w:hint="eastAsia"/>
                <w:vertAlign w:val="baseline"/>
                <w:lang w:val="en-US" w:eastAsia="zh-CN"/>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420" w:type="dxa"/>
          </w:tcPr>
          <w:p>
            <w:pPr>
              <w:jc w:val="left"/>
              <w:rPr>
                <w:rFonts w:hint="default" w:eastAsiaTheme="minorEastAsia"/>
                <w:vertAlign w:val="baseline"/>
                <w:lang w:val="en-US" w:eastAsia="zh-CN"/>
              </w:rPr>
            </w:pPr>
            <w:r>
              <w:rPr>
                <w:rFonts w:hint="eastAsia"/>
                <w:vertAlign w:val="baseline"/>
                <w:lang w:val="en-US" w:eastAsia="zh-CN"/>
              </w:rPr>
              <w:t>14</w:t>
            </w:r>
          </w:p>
        </w:tc>
        <w:tc>
          <w:tcPr>
            <w:tcW w:w="3666" w:type="dxa"/>
          </w:tcPr>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 xml:space="preserve">我对将来抱有希望 </w:t>
            </w:r>
          </w:p>
        </w:tc>
        <w:tc>
          <w:tcPr>
            <w:tcW w:w="771" w:type="dxa"/>
            <w:vAlign w:val="top"/>
          </w:tcPr>
          <w:p>
            <w:pPr>
              <w:jc w:val="left"/>
              <w:rPr>
                <w:vertAlign w:val="baseline"/>
              </w:rPr>
            </w:pPr>
            <w:r>
              <w:rPr>
                <w:rFonts w:hint="eastAsia"/>
                <w:vertAlign w:val="baseline"/>
                <w:lang w:val="en-US" w:eastAsia="zh-CN"/>
              </w:rPr>
              <w:t>4</w:t>
            </w:r>
          </w:p>
        </w:tc>
        <w:tc>
          <w:tcPr>
            <w:tcW w:w="771" w:type="dxa"/>
            <w:vAlign w:val="top"/>
          </w:tcPr>
          <w:p>
            <w:pPr>
              <w:jc w:val="left"/>
              <w:rPr>
                <w:vertAlign w:val="baseline"/>
              </w:rPr>
            </w:pPr>
            <w:r>
              <w:rPr>
                <w:rFonts w:hint="eastAsia"/>
                <w:vertAlign w:val="baseline"/>
                <w:lang w:val="en-US" w:eastAsia="zh-CN"/>
              </w:rPr>
              <w:t>3</w:t>
            </w:r>
          </w:p>
        </w:tc>
        <w:tc>
          <w:tcPr>
            <w:tcW w:w="771" w:type="dxa"/>
            <w:vAlign w:val="top"/>
          </w:tcPr>
          <w:p>
            <w:pPr>
              <w:jc w:val="left"/>
              <w:rPr>
                <w:vertAlign w:val="baseline"/>
              </w:rPr>
            </w:pPr>
            <w:r>
              <w:rPr>
                <w:rFonts w:hint="eastAsia"/>
                <w:vertAlign w:val="baseline"/>
                <w:lang w:val="en-US" w:eastAsia="zh-CN"/>
              </w:rPr>
              <w:t>2</w:t>
            </w:r>
          </w:p>
        </w:tc>
        <w:tc>
          <w:tcPr>
            <w:tcW w:w="770" w:type="dxa"/>
            <w:vAlign w:val="top"/>
          </w:tcPr>
          <w:p>
            <w:pPr>
              <w:jc w:val="left"/>
              <w:rPr>
                <w:vertAlign w:val="baseline"/>
              </w:rPr>
            </w:pPr>
            <w:r>
              <w:rPr>
                <w:rFonts w:hint="eastAsia"/>
                <w:vertAlign w:val="baseline"/>
                <w:lang w:val="en-US" w:eastAsia="zh-CN"/>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420" w:type="dxa"/>
          </w:tcPr>
          <w:p>
            <w:pPr>
              <w:jc w:val="left"/>
              <w:rPr>
                <w:rFonts w:hint="default" w:eastAsiaTheme="minorEastAsia"/>
                <w:vertAlign w:val="baseline"/>
                <w:lang w:val="en-US" w:eastAsia="zh-CN"/>
              </w:rPr>
            </w:pPr>
            <w:r>
              <w:rPr>
                <w:rFonts w:hint="eastAsia"/>
                <w:vertAlign w:val="baseline"/>
                <w:lang w:val="en-US" w:eastAsia="zh-CN"/>
              </w:rPr>
              <w:t>15</w:t>
            </w:r>
          </w:p>
        </w:tc>
        <w:tc>
          <w:tcPr>
            <w:tcW w:w="3666" w:type="dxa"/>
          </w:tcPr>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 xml:space="preserve">我比平常容易生气激动 </w:t>
            </w:r>
          </w:p>
        </w:tc>
        <w:tc>
          <w:tcPr>
            <w:tcW w:w="771" w:type="dxa"/>
            <w:vAlign w:val="top"/>
          </w:tcPr>
          <w:p>
            <w:pPr>
              <w:jc w:val="left"/>
              <w:rPr>
                <w:vertAlign w:val="baseline"/>
              </w:rPr>
            </w:pPr>
            <w:r>
              <w:rPr>
                <w:rFonts w:hint="eastAsia"/>
                <w:vertAlign w:val="baseline"/>
                <w:lang w:val="en-US" w:eastAsia="zh-CN"/>
              </w:rPr>
              <w:t>1</w:t>
            </w:r>
          </w:p>
        </w:tc>
        <w:tc>
          <w:tcPr>
            <w:tcW w:w="771" w:type="dxa"/>
            <w:vAlign w:val="top"/>
          </w:tcPr>
          <w:p>
            <w:pPr>
              <w:jc w:val="left"/>
              <w:rPr>
                <w:vertAlign w:val="baseline"/>
              </w:rPr>
            </w:pPr>
            <w:r>
              <w:rPr>
                <w:rFonts w:hint="eastAsia"/>
                <w:vertAlign w:val="baseline"/>
                <w:lang w:val="en-US" w:eastAsia="zh-CN"/>
              </w:rPr>
              <w:t>2</w:t>
            </w:r>
          </w:p>
        </w:tc>
        <w:tc>
          <w:tcPr>
            <w:tcW w:w="771" w:type="dxa"/>
            <w:vAlign w:val="top"/>
          </w:tcPr>
          <w:p>
            <w:pPr>
              <w:jc w:val="left"/>
              <w:rPr>
                <w:vertAlign w:val="baseline"/>
              </w:rPr>
            </w:pPr>
            <w:r>
              <w:rPr>
                <w:rFonts w:hint="eastAsia"/>
                <w:vertAlign w:val="baseline"/>
                <w:lang w:val="en-US" w:eastAsia="zh-CN"/>
              </w:rPr>
              <w:t>3</w:t>
            </w:r>
          </w:p>
        </w:tc>
        <w:tc>
          <w:tcPr>
            <w:tcW w:w="770" w:type="dxa"/>
            <w:vAlign w:val="top"/>
          </w:tcPr>
          <w:p>
            <w:pPr>
              <w:jc w:val="left"/>
              <w:rPr>
                <w:vertAlign w:val="baseline"/>
              </w:rPr>
            </w:pPr>
            <w:r>
              <w:rPr>
                <w:rFonts w:hint="eastAsia"/>
                <w:vertAlign w:val="baseline"/>
                <w:lang w:val="en-US" w:eastAsia="zh-CN"/>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420" w:type="dxa"/>
          </w:tcPr>
          <w:p>
            <w:pPr>
              <w:jc w:val="left"/>
              <w:rPr>
                <w:rFonts w:hint="default" w:eastAsiaTheme="minorEastAsia"/>
                <w:vertAlign w:val="baseline"/>
                <w:lang w:val="en-US" w:eastAsia="zh-CN"/>
              </w:rPr>
            </w:pPr>
            <w:r>
              <w:rPr>
                <w:rFonts w:hint="eastAsia"/>
                <w:vertAlign w:val="baseline"/>
                <w:lang w:val="en-US" w:eastAsia="zh-CN"/>
              </w:rPr>
              <w:t>16</w:t>
            </w:r>
          </w:p>
        </w:tc>
        <w:tc>
          <w:tcPr>
            <w:tcW w:w="3666" w:type="dxa"/>
          </w:tcPr>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我觉得做出决定是容易的</w:t>
            </w:r>
          </w:p>
        </w:tc>
        <w:tc>
          <w:tcPr>
            <w:tcW w:w="771" w:type="dxa"/>
            <w:vAlign w:val="top"/>
          </w:tcPr>
          <w:p>
            <w:pPr>
              <w:jc w:val="left"/>
              <w:rPr>
                <w:vertAlign w:val="baseline"/>
              </w:rPr>
            </w:pPr>
            <w:r>
              <w:rPr>
                <w:rFonts w:hint="eastAsia"/>
                <w:vertAlign w:val="baseline"/>
                <w:lang w:val="en-US" w:eastAsia="zh-CN"/>
              </w:rPr>
              <w:t>4</w:t>
            </w:r>
          </w:p>
        </w:tc>
        <w:tc>
          <w:tcPr>
            <w:tcW w:w="771" w:type="dxa"/>
            <w:vAlign w:val="top"/>
          </w:tcPr>
          <w:p>
            <w:pPr>
              <w:jc w:val="left"/>
              <w:rPr>
                <w:vertAlign w:val="baseline"/>
              </w:rPr>
            </w:pPr>
            <w:r>
              <w:rPr>
                <w:rFonts w:hint="eastAsia"/>
                <w:vertAlign w:val="baseline"/>
                <w:lang w:val="en-US" w:eastAsia="zh-CN"/>
              </w:rPr>
              <w:t>3</w:t>
            </w:r>
          </w:p>
        </w:tc>
        <w:tc>
          <w:tcPr>
            <w:tcW w:w="771" w:type="dxa"/>
            <w:vAlign w:val="top"/>
          </w:tcPr>
          <w:p>
            <w:pPr>
              <w:jc w:val="left"/>
              <w:rPr>
                <w:vertAlign w:val="baseline"/>
              </w:rPr>
            </w:pPr>
            <w:r>
              <w:rPr>
                <w:rFonts w:hint="eastAsia"/>
                <w:vertAlign w:val="baseline"/>
                <w:lang w:val="en-US" w:eastAsia="zh-CN"/>
              </w:rPr>
              <w:t>2</w:t>
            </w:r>
          </w:p>
        </w:tc>
        <w:tc>
          <w:tcPr>
            <w:tcW w:w="770" w:type="dxa"/>
            <w:vAlign w:val="top"/>
          </w:tcPr>
          <w:p>
            <w:pPr>
              <w:jc w:val="left"/>
              <w:rPr>
                <w:vertAlign w:val="baseline"/>
              </w:rPr>
            </w:pPr>
            <w:r>
              <w:rPr>
                <w:rFonts w:hint="eastAsia"/>
                <w:vertAlign w:val="baseline"/>
                <w:lang w:val="en-US" w:eastAsia="zh-CN"/>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420" w:type="dxa"/>
          </w:tcPr>
          <w:p>
            <w:pPr>
              <w:jc w:val="left"/>
              <w:rPr>
                <w:rFonts w:hint="default" w:eastAsiaTheme="minorEastAsia"/>
                <w:vertAlign w:val="baseline"/>
                <w:lang w:val="en-US" w:eastAsia="zh-CN"/>
              </w:rPr>
            </w:pPr>
            <w:r>
              <w:rPr>
                <w:rFonts w:hint="eastAsia"/>
                <w:vertAlign w:val="baseline"/>
                <w:lang w:val="en-US" w:eastAsia="zh-CN"/>
              </w:rPr>
              <w:t>17</w:t>
            </w:r>
          </w:p>
        </w:tc>
        <w:tc>
          <w:tcPr>
            <w:tcW w:w="3666" w:type="dxa"/>
          </w:tcPr>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我觉得自己是个有用的人，有人需要我</w:t>
            </w:r>
          </w:p>
        </w:tc>
        <w:tc>
          <w:tcPr>
            <w:tcW w:w="771" w:type="dxa"/>
            <w:vAlign w:val="top"/>
          </w:tcPr>
          <w:p>
            <w:pPr>
              <w:jc w:val="left"/>
              <w:rPr>
                <w:rFonts w:hint="eastAsia" w:eastAsiaTheme="minorEastAsia"/>
                <w:vertAlign w:val="baseline"/>
                <w:lang w:val="en-US" w:eastAsia="zh-CN"/>
              </w:rPr>
            </w:pPr>
            <w:r>
              <w:rPr>
                <w:rFonts w:hint="eastAsia"/>
                <w:vertAlign w:val="baseline"/>
                <w:lang w:val="en-US" w:eastAsia="zh-CN"/>
              </w:rPr>
              <w:t>4</w:t>
            </w:r>
          </w:p>
        </w:tc>
        <w:tc>
          <w:tcPr>
            <w:tcW w:w="771" w:type="dxa"/>
            <w:vAlign w:val="top"/>
          </w:tcPr>
          <w:p>
            <w:pPr>
              <w:jc w:val="left"/>
              <w:rPr>
                <w:rFonts w:hint="eastAsia" w:eastAsiaTheme="minorEastAsia"/>
                <w:vertAlign w:val="baseline"/>
                <w:lang w:val="en-US" w:eastAsia="zh-CN"/>
              </w:rPr>
            </w:pPr>
            <w:r>
              <w:rPr>
                <w:rFonts w:hint="eastAsia"/>
                <w:vertAlign w:val="baseline"/>
                <w:lang w:val="en-US" w:eastAsia="zh-CN"/>
              </w:rPr>
              <w:t>3</w:t>
            </w:r>
          </w:p>
        </w:tc>
        <w:tc>
          <w:tcPr>
            <w:tcW w:w="771" w:type="dxa"/>
            <w:vAlign w:val="top"/>
          </w:tcPr>
          <w:p>
            <w:pPr>
              <w:jc w:val="left"/>
              <w:rPr>
                <w:rFonts w:hint="eastAsia" w:eastAsiaTheme="minorEastAsia"/>
                <w:vertAlign w:val="baseline"/>
                <w:lang w:val="en-US" w:eastAsia="zh-CN"/>
              </w:rPr>
            </w:pPr>
            <w:r>
              <w:rPr>
                <w:rFonts w:hint="eastAsia"/>
                <w:vertAlign w:val="baseline"/>
                <w:lang w:val="en-US" w:eastAsia="zh-CN"/>
              </w:rPr>
              <w:t>2</w:t>
            </w:r>
          </w:p>
        </w:tc>
        <w:tc>
          <w:tcPr>
            <w:tcW w:w="770" w:type="dxa"/>
            <w:vAlign w:val="top"/>
          </w:tcPr>
          <w:p>
            <w:pPr>
              <w:jc w:val="left"/>
              <w:rPr>
                <w:rFonts w:hint="eastAsia" w:eastAsiaTheme="minorEastAsia"/>
                <w:vertAlign w:val="baseline"/>
                <w:lang w:val="en-US" w:eastAsia="zh-CN"/>
              </w:rPr>
            </w:pPr>
            <w:r>
              <w:rPr>
                <w:rFonts w:hint="eastAsia"/>
                <w:vertAlign w:val="baseline"/>
                <w:lang w:val="en-US" w:eastAsia="zh-CN"/>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420" w:type="dxa"/>
          </w:tcPr>
          <w:p>
            <w:pPr>
              <w:jc w:val="left"/>
              <w:rPr>
                <w:rFonts w:hint="default" w:eastAsiaTheme="minorEastAsia"/>
                <w:vertAlign w:val="baseline"/>
                <w:lang w:val="en-US" w:eastAsia="zh-CN"/>
              </w:rPr>
            </w:pPr>
            <w:r>
              <w:rPr>
                <w:rFonts w:hint="eastAsia"/>
                <w:vertAlign w:val="baseline"/>
                <w:lang w:val="en-US" w:eastAsia="zh-CN"/>
              </w:rPr>
              <w:t>18</w:t>
            </w:r>
          </w:p>
        </w:tc>
        <w:tc>
          <w:tcPr>
            <w:tcW w:w="3666" w:type="dxa"/>
          </w:tcPr>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 xml:space="preserve">我的生活过得很有意思 </w:t>
            </w:r>
          </w:p>
        </w:tc>
        <w:tc>
          <w:tcPr>
            <w:tcW w:w="771" w:type="dxa"/>
            <w:vAlign w:val="top"/>
          </w:tcPr>
          <w:p>
            <w:pPr>
              <w:jc w:val="left"/>
              <w:rPr>
                <w:vertAlign w:val="baseline"/>
              </w:rPr>
            </w:pPr>
            <w:r>
              <w:rPr>
                <w:rFonts w:hint="eastAsia"/>
                <w:vertAlign w:val="baseline"/>
                <w:lang w:val="en-US" w:eastAsia="zh-CN"/>
              </w:rPr>
              <w:t>4</w:t>
            </w:r>
          </w:p>
        </w:tc>
        <w:tc>
          <w:tcPr>
            <w:tcW w:w="771" w:type="dxa"/>
            <w:vAlign w:val="top"/>
          </w:tcPr>
          <w:p>
            <w:pPr>
              <w:jc w:val="left"/>
              <w:rPr>
                <w:vertAlign w:val="baseline"/>
              </w:rPr>
            </w:pPr>
            <w:r>
              <w:rPr>
                <w:rFonts w:hint="eastAsia"/>
                <w:vertAlign w:val="baseline"/>
                <w:lang w:val="en-US" w:eastAsia="zh-CN"/>
              </w:rPr>
              <w:t>3</w:t>
            </w:r>
          </w:p>
        </w:tc>
        <w:tc>
          <w:tcPr>
            <w:tcW w:w="771" w:type="dxa"/>
            <w:vAlign w:val="top"/>
          </w:tcPr>
          <w:p>
            <w:pPr>
              <w:jc w:val="left"/>
              <w:rPr>
                <w:vertAlign w:val="baseline"/>
              </w:rPr>
            </w:pPr>
            <w:r>
              <w:rPr>
                <w:rFonts w:hint="eastAsia"/>
                <w:vertAlign w:val="baseline"/>
                <w:lang w:val="en-US" w:eastAsia="zh-CN"/>
              </w:rPr>
              <w:t>2</w:t>
            </w:r>
          </w:p>
        </w:tc>
        <w:tc>
          <w:tcPr>
            <w:tcW w:w="770" w:type="dxa"/>
            <w:vAlign w:val="top"/>
          </w:tcPr>
          <w:p>
            <w:pPr>
              <w:jc w:val="left"/>
              <w:rPr>
                <w:vertAlign w:val="baseline"/>
              </w:rPr>
            </w:pPr>
            <w:r>
              <w:rPr>
                <w:rFonts w:hint="eastAsia"/>
                <w:vertAlign w:val="baseline"/>
                <w:lang w:val="en-US" w:eastAsia="zh-CN"/>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420" w:type="dxa"/>
          </w:tcPr>
          <w:p>
            <w:pPr>
              <w:jc w:val="left"/>
              <w:rPr>
                <w:rFonts w:hint="default" w:eastAsiaTheme="minorEastAsia"/>
                <w:vertAlign w:val="baseline"/>
                <w:lang w:val="en-US" w:eastAsia="zh-CN"/>
              </w:rPr>
            </w:pPr>
            <w:r>
              <w:rPr>
                <w:rFonts w:hint="eastAsia"/>
                <w:vertAlign w:val="baseline"/>
                <w:lang w:val="en-US" w:eastAsia="zh-CN"/>
              </w:rPr>
              <w:t>19</w:t>
            </w:r>
          </w:p>
        </w:tc>
        <w:tc>
          <w:tcPr>
            <w:tcW w:w="3666" w:type="dxa"/>
          </w:tcPr>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 xml:space="preserve">我认为如果我死了，别人会过得好些 </w:t>
            </w:r>
          </w:p>
        </w:tc>
        <w:tc>
          <w:tcPr>
            <w:tcW w:w="771" w:type="dxa"/>
            <w:vAlign w:val="top"/>
          </w:tcPr>
          <w:p>
            <w:pPr>
              <w:jc w:val="left"/>
              <w:rPr>
                <w:rFonts w:hint="eastAsia" w:eastAsiaTheme="minorEastAsia"/>
                <w:vertAlign w:val="baseline"/>
                <w:lang w:val="en-US" w:eastAsia="zh-CN"/>
              </w:rPr>
            </w:pPr>
            <w:r>
              <w:rPr>
                <w:rFonts w:hint="eastAsia"/>
                <w:vertAlign w:val="baseline"/>
                <w:lang w:val="en-US" w:eastAsia="zh-CN"/>
              </w:rPr>
              <w:t>1</w:t>
            </w:r>
          </w:p>
        </w:tc>
        <w:tc>
          <w:tcPr>
            <w:tcW w:w="771" w:type="dxa"/>
            <w:vAlign w:val="top"/>
          </w:tcPr>
          <w:p>
            <w:pPr>
              <w:jc w:val="left"/>
              <w:rPr>
                <w:rFonts w:hint="eastAsia" w:eastAsiaTheme="minorEastAsia"/>
                <w:vertAlign w:val="baseline"/>
                <w:lang w:val="en-US" w:eastAsia="zh-CN"/>
              </w:rPr>
            </w:pPr>
            <w:r>
              <w:rPr>
                <w:rFonts w:hint="eastAsia"/>
                <w:vertAlign w:val="baseline"/>
                <w:lang w:val="en-US" w:eastAsia="zh-CN"/>
              </w:rPr>
              <w:t>2</w:t>
            </w:r>
          </w:p>
        </w:tc>
        <w:tc>
          <w:tcPr>
            <w:tcW w:w="771" w:type="dxa"/>
            <w:vAlign w:val="top"/>
          </w:tcPr>
          <w:p>
            <w:pPr>
              <w:jc w:val="left"/>
              <w:rPr>
                <w:rFonts w:hint="eastAsia" w:eastAsiaTheme="minorEastAsia"/>
                <w:vertAlign w:val="baseline"/>
                <w:lang w:val="en-US" w:eastAsia="zh-CN"/>
              </w:rPr>
            </w:pPr>
            <w:r>
              <w:rPr>
                <w:rFonts w:hint="eastAsia"/>
                <w:vertAlign w:val="baseline"/>
                <w:lang w:val="en-US" w:eastAsia="zh-CN"/>
              </w:rPr>
              <w:t>3</w:t>
            </w:r>
          </w:p>
        </w:tc>
        <w:tc>
          <w:tcPr>
            <w:tcW w:w="770" w:type="dxa"/>
            <w:vAlign w:val="top"/>
          </w:tcPr>
          <w:p>
            <w:pPr>
              <w:jc w:val="left"/>
              <w:rPr>
                <w:rFonts w:hint="eastAsia" w:eastAsiaTheme="minorEastAsia"/>
                <w:vertAlign w:val="baseline"/>
                <w:lang w:val="en-US" w:eastAsia="zh-CN"/>
              </w:rPr>
            </w:pPr>
            <w:r>
              <w:rPr>
                <w:rFonts w:hint="eastAsia"/>
                <w:vertAlign w:val="baseline"/>
                <w:lang w:val="en-US" w:eastAsia="zh-CN"/>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420" w:type="dxa"/>
          </w:tcPr>
          <w:p>
            <w:pPr>
              <w:jc w:val="left"/>
              <w:rPr>
                <w:rFonts w:hint="default" w:eastAsiaTheme="minorEastAsia"/>
                <w:vertAlign w:val="baseline"/>
                <w:lang w:val="en-US" w:eastAsia="zh-CN"/>
              </w:rPr>
            </w:pPr>
            <w:r>
              <w:rPr>
                <w:rFonts w:hint="eastAsia"/>
                <w:vertAlign w:val="baseline"/>
                <w:lang w:val="en-US" w:eastAsia="zh-CN"/>
              </w:rPr>
              <w:t>20</w:t>
            </w:r>
          </w:p>
        </w:tc>
        <w:tc>
          <w:tcPr>
            <w:tcW w:w="3666" w:type="dxa"/>
          </w:tcPr>
          <w:p>
            <w:pPr>
              <w:keepNext w:val="0"/>
              <w:keepLines w:val="0"/>
              <w:widowControl/>
              <w:suppressLineNumbers w:val="0"/>
              <w:jc w:val="left"/>
              <w:rPr>
                <w:vertAlign w:val="baseline"/>
              </w:rPr>
            </w:pPr>
            <w:r>
              <w:rPr>
                <w:rFonts w:hint="eastAsia" w:ascii="宋体" w:hAnsi="宋体" w:eastAsia="宋体" w:cs="宋体"/>
                <w:color w:val="000000"/>
                <w:kern w:val="0"/>
                <w:sz w:val="18"/>
                <w:szCs w:val="18"/>
                <w:lang w:val="en-US" w:eastAsia="zh-CN" w:bidi="ar"/>
              </w:rPr>
              <w:t xml:space="preserve">平常感兴趣的事我仍然感兴趣 </w:t>
            </w:r>
          </w:p>
        </w:tc>
        <w:tc>
          <w:tcPr>
            <w:tcW w:w="771" w:type="dxa"/>
            <w:vAlign w:val="top"/>
          </w:tcPr>
          <w:p>
            <w:pPr>
              <w:jc w:val="left"/>
              <w:rPr>
                <w:rFonts w:hint="eastAsia" w:eastAsiaTheme="minorEastAsia"/>
                <w:vertAlign w:val="baseline"/>
                <w:lang w:val="en-US" w:eastAsia="zh-CN"/>
              </w:rPr>
            </w:pPr>
            <w:r>
              <w:rPr>
                <w:rFonts w:hint="eastAsia"/>
                <w:vertAlign w:val="baseline"/>
                <w:lang w:val="en-US" w:eastAsia="zh-CN"/>
              </w:rPr>
              <w:t>4</w:t>
            </w:r>
          </w:p>
        </w:tc>
        <w:tc>
          <w:tcPr>
            <w:tcW w:w="771" w:type="dxa"/>
            <w:vAlign w:val="top"/>
          </w:tcPr>
          <w:p>
            <w:pPr>
              <w:jc w:val="left"/>
              <w:rPr>
                <w:rFonts w:hint="eastAsia" w:eastAsiaTheme="minorEastAsia"/>
                <w:vertAlign w:val="baseline"/>
                <w:lang w:val="en-US" w:eastAsia="zh-CN"/>
              </w:rPr>
            </w:pPr>
            <w:r>
              <w:rPr>
                <w:rFonts w:hint="eastAsia"/>
                <w:vertAlign w:val="baseline"/>
                <w:lang w:val="en-US" w:eastAsia="zh-CN"/>
              </w:rPr>
              <w:t>3</w:t>
            </w:r>
          </w:p>
        </w:tc>
        <w:tc>
          <w:tcPr>
            <w:tcW w:w="771" w:type="dxa"/>
            <w:vAlign w:val="top"/>
          </w:tcPr>
          <w:p>
            <w:pPr>
              <w:jc w:val="left"/>
              <w:rPr>
                <w:rFonts w:hint="eastAsia" w:eastAsiaTheme="minorEastAsia"/>
                <w:vertAlign w:val="baseline"/>
                <w:lang w:val="en-US" w:eastAsia="zh-CN"/>
              </w:rPr>
            </w:pPr>
            <w:r>
              <w:rPr>
                <w:rFonts w:hint="eastAsia"/>
                <w:vertAlign w:val="baseline"/>
                <w:lang w:val="en-US" w:eastAsia="zh-CN"/>
              </w:rPr>
              <w:t>2</w:t>
            </w:r>
          </w:p>
        </w:tc>
        <w:tc>
          <w:tcPr>
            <w:tcW w:w="770" w:type="dxa"/>
            <w:vAlign w:val="top"/>
          </w:tcPr>
          <w:p>
            <w:pPr>
              <w:jc w:val="left"/>
              <w:rPr>
                <w:rFonts w:hint="eastAsia" w:eastAsiaTheme="minorEastAsia"/>
                <w:vertAlign w:val="baseline"/>
                <w:lang w:val="en-US" w:eastAsia="zh-CN"/>
              </w:rPr>
            </w:pPr>
            <w:r>
              <w:rPr>
                <w:rFonts w:hint="eastAsia"/>
                <w:vertAlign w:val="baseline"/>
                <w:lang w:val="en-US" w:eastAsia="zh-CN"/>
              </w:rPr>
              <w:t>1</w:t>
            </w:r>
          </w:p>
        </w:tc>
      </w:tr>
    </w:tbl>
    <w:p>
      <w:pPr>
        <w:jc w:val="left"/>
      </w:pPr>
    </w:p>
    <w:p>
      <w:pPr>
        <w:jc w:val="left"/>
        <w:rPr>
          <w:rFonts w:hint="eastAsia"/>
        </w:rPr>
      </w:pPr>
      <w:r>
        <w:rPr>
          <w:rFonts w:hint="eastAsia"/>
        </w:rPr>
        <w:t>孙乙超.叙事护理对维持性血液透析患者焦虑抑郁及疾病应对方式的影响研究[D].青岛大学,2022.DOI:10.27262/d.cnki.gqdau.2022.000834.</w:t>
      </w: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ZGJiMzk3NmE4MTFmY2I0NmVkOTVhODY4OTk3OTcifQ=="/>
  </w:docVars>
  <w:rsids>
    <w:rsidRoot w:val="582329C0"/>
    <w:rsid w:val="58232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2024-10-23T08:25:00Z</dcterms:created>
  <dc:creator>隐</dc:creator>
  <cp:lastModifiedBy>隐</cp:lastModifiedBy>
  <dcterms:modified xsi:type="dcterms:W3CDTF">2024-10-23T08:59:56Z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715080F3486E48D890FC9F128F0F4917_11</vt:lpwstr>
  </property>
</Properties>
</file>